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4543" w14:textId="77777777" w:rsidR="00984517" w:rsidRDefault="00000000">
      <w:pPr>
        <w:pStyle w:val="BodyText"/>
        <w:ind w:left="2415"/>
        <w:rPr>
          <w:sz w:val="20"/>
        </w:rPr>
      </w:pPr>
      <w:r>
        <w:rPr>
          <w:noProof/>
          <w:sz w:val="20"/>
        </w:rPr>
        <w:drawing>
          <wp:inline distT="0" distB="0" distL="0" distR="0" wp14:anchorId="327D9F7A" wp14:editId="185BE157">
            <wp:extent cx="3312414" cy="87782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312414" cy="877824"/>
                    </a:xfrm>
                    <a:prstGeom prst="rect">
                      <a:avLst/>
                    </a:prstGeom>
                  </pic:spPr>
                </pic:pic>
              </a:graphicData>
            </a:graphic>
          </wp:inline>
        </w:drawing>
      </w:r>
    </w:p>
    <w:p w14:paraId="4FCA12ED" w14:textId="77777777" w:rsidR="00984517" w:rsidRDefault="00984517">
      <w:pPr>
        <w:pStyle w:val="BodyText"/>
      </w:pPr>
    </w:p>
    <w:p w14:paraId="1644E40B" w14:textId="77777777" w:rsidR="00984517" w:rsidRDefault="00984517">
      <w:pPr>
        <w:pStyle w:val="BodyText"/>
        <w:spacing w:before="17"/>
      </w:pPr>
    </w:p>
    <w:p w14:paraId="6BED3A95" w14:textId="77777777" w:rsidR="00984517" w:rsidRDefault="00000000">
      <w:pPr>
        <w:ind w:left="2680"/>
        <w:rPr>
          <w:rFonts w:ascii="Arial"/>
          <w:b/>
          <w:sz w:val="18"/>
        </w:rPr>
      </w:pPr>
      <w:r>
        <w:rPr>
          <w:rFonts w:ascii="Arial"/>
          <w:b/>
          <w:sz w:val="18"/>
          <w:u w:val="thick"/>
        </w:rPr>
        <w:t>MOST</w:t>
      </w:r>
      <w:r>
        <w:rPr>
          <w:rFonts w:ascii="Arial"/>
          <w:b/>
          <w:spacing w:val="-8"/>
          <w:sz w:val="18"/>
          <w:u w:val="thick"/>
        </w:rPr>
        <w:t xml:space="preserve"> </w:t>
      </w:r>
      <w:r>
        <w:rPr>
          <w:rFonts w:ascii="Arial"/>
          <w:b/>
          <w:sz w:val="18"/>
          <w:u w:val="thick"/>
        </w:rPr>
        <w:t>IMPORTANT</w:t>
      </w:r>
      <w:r>
        <w:rPr>
          <w:rFonts w:ascii="Arial"/>
          <w:b/>
          <w:spacing w:val="-7"/>
          <w:sz w:val="18"/>
          <w:u w:val="thick"/>
        </w:rPr>
        <w:t xml:space="preserve"> </w:t>
      </w:r>
      <w:r>
        <w:rPr>
          <w:rFonts w:ascii="Arial"/>
          <w:b/>
          <w:sz w:val="18"/>
          <w:u w:val="thick"/>
        </w:rPr>
        <w:t>TERMS</w:t>
      </w:r>
      <w:r>
        <w:rPr>
          <w:rFonts w:ascii="Arial"/>
          <w:b/>
          <w:spacing w:val="-8"/>
          <w:sz w:val="18"/>
          <w:u w:val="thick"/>
        </w:rPr>
        <w:t xml:space="preserve"> </w:t>
      </w:r>
      <w:r>
        <w:rPr>
          <w:rFonts w:ascii="Arial"/>
          <w:b/>
          <w:sz w:val="18"/>
          <w:u w:val="thick"/>
        </w:rPr>
        <w:t>AND</w:t>
      </w:r>
      <w:r>
        <w:rPr>
          <w:rFonts w:ascii="Arial"/>
          <w:b/>
          <w:spacing w:val="-6"/>
          <w:sz w:val="18"/>
          <w:u w:val="thick"/>
        </w:rPr>
        <w:t xml:space="preserve"> </w:t>
      </w:r>
      <w:r>
        <w:rPr>
          <w:rFonts w:ascii="Arial"/>
          <w:b/>
          <w:sz w:val="18"/>
          <w:u w:val="thick"/>
        </w:rPr>
        <w:t>CONDITIONS</w:t>
      </w:r>
      <w:r>
        <w:rPr>
          <w:rFonts w:ascii="Arial"/>
          <w:b/>
          <w:spacing w:val="-6"/>
          <w:sz w:val="18"/>
          <w:u w:val="thick"/>
        </w:rPr>
        <w:t xml:space="preserve"> </w:t>
      </w:r>
      <w:r>
        <w:rPr>
          <w:rFonts w:ascii="Arial"/>
          <w:b/>
          <w:spacing w:val="-2"/>
          <w:sz w:val="18"/>
          <w:u w:val="thick"/>
        </w:rPr>
        <w:t>(MITC)</w:t>
      </w:r>
    </w:p>
    <w:p w14:paraId="06ED5600" w14:textId="77777777" w:rsidR="00984517" w:rsidRDefault="00984517">
      <w:pPr>
        <w:pStyle w:val="BodyText"/>
        <w:rPr>
          <w:rFonts w:ascii="Arial"/>
          <w:b/>
        </w:rPr>
      </w:pPr>
    </w:p>
    <w:p w14:paraId="5A08F8D1" w14:textId="77777777" w:rsidR="00984517" w:rsidRDefault="00984517">
      <w:pPr>
        <w:pStyle w:val="BodyText"/>
        <w:spacing w:before="77"/>
        <w:rPr>
          <w:rFonts w:ascii="Arial"/>
          <w:b/>
        </w:rPr>
      </w:pPr>
    </w:p>
    <w:p w14:paraId="253E5A52" w14:textId="77777777" w:rsidR="00984517" w:rsidRDefault="00000000">
      <w:pPr>
        <w:ind w:left="499"/>
        <w:rPr>
          <w:sz w:val="18"/>
        </w:rPr>
      </w:pPr>
      <w:r>
        <w:rPr>
          <w:rFonts w:ascii="Arial" w:hAnsi="Arial"/>
          <w:b/>
          <w:sz w:val="18"/>
        </w:rPr>
        <w:t>Loan</w:t>
      </w:r>
      <w:r>
        <w:rPr>
          <w:rFonts w:ascii="Arial" w:hAnsi="Arial"/>
          <w:b/>
          <w:spacing w:val="-9"/>
          <w:sz w:val="18"/>
        </w:rPr>
        <w:t xml:space="preserve"> </w:t>
      </w:r>
      <w:r>
        <w:rPr>
          <w:rFonts w:ascii="Arial" w:hAnsi="Arial"/>
          <w:b/>
          <w:sz w:val="18"/>
        </w:rPr>
        <w:t>(Name</w:t>
      </w:r>
      <w:r>
        <w:rPr>
          <w:rFonts w:ascii="Arial" w:hAnsi="Arial"/>
          <w:b/>
          <w:spacing w:val="-8"/>
          <w:sz w:val="18"/>
        </w:rPr>
        <w:t xml:space="preserve"> </w:t>
      </w:r>
      <w:r>
        <w:rPr>
          <w:rFonts w:ascii="Arial" w:hAnsi="Arial"/>
          <w:b/>
          <w:sz w:val="18"/>
        </w:rPr>
        <w:t>of</w:t>
      </w:r>
      <w:r>
        <w:rPr>
          <w:rFonts w:ascii="Arial" w:hAnsi="Arial"/>
          <w:b/>
          <w:spacing w:val="-8"/>
          <w:sz w:val="18"/>
        </w:rPr>
        <w:t xml:space="preserve"> </w:t>
      </w:r>
      <w:r>
        <w:rPr>
          <w:rFonts w:ascii="Arial" w:hAnsi="Arial"/>
          <w:b/>
          <w:sz w:val="18"/>
        </w:rPr>
        <w:t>specific</w:t>
      </w:r>
      <w:r>
        <w:rPr>
          <w:rFonts w:ascii="Arial" w:hAnsi="Arial"/>
          <w:b/>
          <w:spacing w:val="-7"/>
          <w:sz w:val="18"/>
        </w:rPr>
        <w:t xml:space="preserve"> </w:t>
      </w:r>
      <w:r>
        <w:rPr>
          <w:rFonts w:ascii="Arial" w:hAnsi="Arial"/>
          <w:b/>
          <w:sz w:val="18"/>
        </w:rPr>
        <w:t>Loan</w:t>
      </w:r>
      <w:r>
        <w:rPr>
          <w:rFonts w:ascii="Arial" w:hAnsi="Arial"/>
          <w:b/>
          <w:spacing w:val="-8"/>
          <w:sz w:val="18"/>
        </w:rPr>
        <w:t xml:space="preserve"> </w:t>
      </w:r>
      <w:r>
        <w:rPr>
          <w:rFonts w:ascii="Arial" w:hAnsi="Arial"/>
          <w:b/>
          <w:sz w:val="18"/>
        </w:rPr>
        <w:t>Product):</w:t>
      </w:r>
      <w:r>
        <w:rPr>
          <w:rFonts w:ascii="Arial" w:hAnsi="Arial"/>
          <w:b/>
          <w:spacing w:val="-3"/>
          <w:sz w:val="18"/>
        </w:rPr>
        <w:t xml:space="preserve"> </w:t>
      </w:r>
      <w:r>
        <w:rPr>
          <w:spacing w:val="-2"/>
          <w:sz w:val="18"/>
        </w:rPr>
        <w:t>…………………………………………………………………………</w:t>
      </w:r>
    </w:p>
    <w:p w14:paraId="641BC0F2" w14:textId="77777777" w:rsidR="00984517" w:rsidRDefault="00000000">
      <w:pPr>
        <w:pStyle w:val="BodyText"/>
        <w:spacing w:before="167"/>
        <w:rPr>
          <w:sz w:val="20"/>
        </w:rPr>
      </w:pPr>
      <w:r>
        <w:rPr>
          <w:noProof/>
          <w:sz w:val="20"/>
        </w:rPr>
        <mc:AlternateContent>
          <mc:Choice Requires="wps">
            <w:drawing>
              <wp:anchor distT="0" distB="0" distL="0" distR="0" simplePos="0" relativeHeight="487586816" behindDoc="1" locked="0" layoutInCell="1" allowOverlap="1" wp14:anchorId="17E08E2A" wp14:editId="6AC32EB1">
                <wp:simplePos x="0" y="0"/>
                <wp:positionH relativeFrom="page">
                  <wp:posOffset>896111</wp:posOffset>
                </wp:positionH>
                <wp:positionV relativeFrom="paragraph">
                  <wp:posOffset>267916</wp:posOffset>
                </wp:positionV>
                <wp:extent cx="5981065"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8890"/>
                        </a:xfrm>
                        <a:custGeom>
                          <a:avLst/>
                          <a:gdLst/>
                          <a:ahLst/>
                          <a:cxnLst/>
                          <a:rect l="l" t="t" r="r" b="b"/>
                          <a:pathLst>
                            <a:path w="5981065" h="8890">
                              <a:moveTo>
                                <a:pt x="5980938" y="0"/>
                              </a:moveTo>
                              <a:lnTo>
                                <a:pt x="0" y="0"/>
                              </a:lnTo>
                              <a:lnTo>
                                <a:pt x="0" y="8381"/>
                              </a:lnTo>
                              <a:lnTo>
                                <a:pt x="5980938" y="8381"/>
                              </a:lnTo>
                              <a:lnTo>
                                <a:pt x="5980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9C6B9" id="Graphic 4" o:spid="_x0000_s1026" style="position:absolute;margin-left:70.55pt;margin-top:21.1pt;width:470.95pt;height:.7pt;z-index:-15729664;visibility:visible;mso-wrap-style:square;mso-wrap-distance-left:0;mso-wrap-distance-top:0;mso-wrap-distance-right:0;mso-wrap-distance-bottom:0;mso-position-horizontal:absolute;mso-position-horizontal-relative:page;mso-position-vertical:absolute;mso-position-vertical-relative:text;v-text-anchor:top" coordsize="598106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" path="m5980938,l,,,8381r5980938,l5980938,xe" fillcolor="black" stroked="f">
                <v:path arrowok="t"/>
                <w10:wrap type="topAndBottom" anchorx="page"/>
              </v:shape>
            </w:pict>
          </mc:Fallback>
        </mc:AlternateContent>
      </w:r>
    </w:p>
    <w:p w14:paraId="17C5F6DB" w14:textId="77777777" w:rsidR="00984517" w:rsidRDefault="00984517">
      <w:pPr>
        <w:pStyle w:val="BodyText"/>
      </w:pPr>
    </w:p>
    <w:p w14:paraId="209BFB77" w14:textId="77777777" w:rsidR="00984517" w:rsidRDefault="00984517">
      <w:pPr>
        <w:pStyle w:val="BodyText"/>
        <w:spacing w:before="131"/>
      </w:pPr>
    </w:p>
    <w:p w14:paraId="1B0AB7C9" w14:textId="77777777" w:rsidR="00984517" w:rsidRDefault="00000000">
      <w:pPr>
        <w:pStyle w:val="BodyText"/>
        <w:spacing w:before="1"/>
        <w:ind w:left="499"/>
      </w:pPr>
      <w:r>
        <w:t>Major</w:t>
      </w:r>
      <w:r>
        <w:rPr>
          <w:spacing w:val="-11"/>
        </w:rPr>
        <w:t xml:space="preserve"> </w:t>
      </w:r>
      <w:r>
        <w:t>terms</w:t>
      </w:r>
      <w:r>
        <w:rPr>
          <w:spacing w:val="-6"/>
        </w:rPr>
        <w:t xml:space="preserve"> </w:t>
      </w:r>
      <w:r>
        <w:t>and</w:t>
      </w:r>
      <w:r>
        <w:rPr>
          <w:spacing w:val="-8"/>
        </w:rPr>
        <w:t xml:space="preserve"> </w:t>
      </w:r>
      <w:r>
        <w:t>conditions</w:t>
      </w:r>
      <w:r>
        <w:rPr>
          <w:spacing w:val="-6"/>
        </w:rPr>
        <w:t xml:space="preserve"> </w:t>
      </w:r>
      <w:r>
        <w:t>of</w:t>
      </w:r>
      <w:r>
        <w:rPr>
          <w:spacing w:val="-8"/>
        </w:rPr>
        <w:t xml:space="preserve"> </w:t>
      </w:r>
      <w:r>
        <w:t>the</w:t>
      </w:r>
      <w:r>
        <w:rPr>
          <w:spacing w:val="-5"/>
        </w:rPr>
        <w:t xml:space="preserve"> </w:t>
      </w:r>
      <w:r>
        <w:t>housing</w:t>
      </w:r>
      <w:r>
        <w:rPr>
          <w:spacing w:val="-7"/>
        </w:rPr>
        <w:t xml:space="preserve"> </w:t>
      </w:r>
      <w:r>
        <w:t>/</w:t>
      </w:r>
      <w:r>
        <w:rPr>
          <w:spacing w:val="-6"/>
        </w:rPr>
        <w:t xml:space="preserve"> </w:t>
      </w:r>
      <w:r>
        <w:t>non-housing</w:t>
      </w:r>
      <w:r>
        <w:rPr>
          <w:spacing w:val="-3"/>
        </w:rPr>
        <w:t xml:space="preserve"> </w:t>
      </w:r>
      <w:r>
        <w:t>loan</w:t>
      </w:r>
      <w:r>
        <w:rPr>
          <w:spacing w:val="-4"/>
        </w:rPr>
        <w:t xml:space="preserve"> </w:t>
      </w:r>
      <w:r>
        <w:t>agreed</w:t>
      </w:r>
      <w:r>
        <w:rPr>
          <w:spacing w:val="-5"/>
        </w:rPr>
        <w:t xml:space="preserve"> </w:t>
      </w:r>
      <w:r>
        <w:t>to</w:t>
      </w:r>
      <w:r>
        <w:rPr>
          <w:spacing w:val="-3"/>
        </w:rPr>
        <w:t xml:space="preserve"> </w:t>
      </w:r>
      <w:r>
        <w:rPr>
          <w:spacing w:val="-2"/>
        </w:rPr>
        <w:t>between…………………………..</w:t>
      </w:r>
    </w:p>
    <w:p w14:paraId="05394C4D" w14:textId="77777777" w:rsidR="00984517" w:rsidRDefault="00984517">
      <w:pPr>
        <w:pStyle w:val="BodyText"/>
        <w:spacing w:before="45"/>
      </w:pPr>
    </w:p>
    <w:p w14:paraId="0230D4E2" w14:textId="77777777" w:rsidR="00984517" w:rsidRDefault="00000000">
      <w:pPr>
        <w:ind w:left="499"/>
        <w:rPr>
          <w:sz w:val="18"/>
        </w:rPr>
      </w:pPr>
      <w:r>
        <w:rPr>
          <w:spacing w:val="-2"/>
          <w:sz w:val="18"/>
        </w:rPr>
        <w:t>………………………………………………………………………………………………………………...………..</w:t>
      </w:r>
    </w:p>
    <w:p w14:paraId="26638A57" w14:textId="77777777" w:rsidR="00984517" w:rsidRDefault="00984517">
      <w:pPr>
        <w:pStyle w:val="BodyText"/>
        <w:spacing w:before="47"/>
      </w:pPr>
    </w:p>
    <w:p w14:paraId="53BEF3D6" w14:textId="77777777" w:rsidR="00984517" w:rsidRDefault="00000000">
      <w:pPr>
        <w:ind w:left="499"/>
        <w:rPr>
          <w:sz w:val="18"/>
        </w:rPr>
      </w:pPr>
      <w:r>
        <w:rPr>
          <w:spacing w:val="-2"/>
          <w:sz w:val="18"/>
        </w:rPr>
        <w:t>……………………………………………………………………………………………………………...…………..</w:t>
      </w:r>
    </w:p>
    <w:p w14:paraId="5F9D4D7B" w14:textId="77777777" w:rsidR="00984517" w:rsidRDefault="00984517">
      <w:pPr>
        <w:pStyle w:val="BodyText"/>
        <w:spacing w:before="42"/>
      </w:pPr>
    </w:p>
    <w:p w14:paraId="30B24160" w14:textId="77777777" w:rsidR="00984517" w:rsidRDefault="00000000">
      <w:pPr>
        <w:pStyle w:val="BodyText"/>
        <w:tabs>
          <w:tab w:val="left" w:leader="dot" w:pos="1624"/>
        </w:tabs>
        <w:ind w:left="499"/>
      </w:pPr>
      <w:r>
        <w:rPr>
          <w:spacing w:val="-10"/>
        </w:rPr>
        <w:t>…</w:t>
      </w:r>
      <w:r>
        <w:tab/>
        <w:t>(the</w:t>
      </w:r>
      <w:r>
        <w:rPr>
          <w:spacing w:val="-6"/>
        </w:rPr>
        <w:t xml:space="preserve"> </w:t>
      </w:r>
      <w:r>
        <w:t>Borrower)</w:t>
      </w:r>
      <w:r>
        <w:rPr>
          <w:spacing w:val="-3"/>
        </w:rPr>
        <w:t xml:space="preserve"> </w:t>
      </w:r>
      <w:r>
        <w:t>and</w:t>
      </w:r>
      <w:r>
        <w:rPr>
          <w:spacing w:val="-3"/>
        </w:rPr>
        <w:t xml:space="preserve"> </w:t>
      </w:r>
      <w:r>
        <w:t>Cent</w:t>
      </w:r>
      <w:r>
        <w:rPr>
          <w:spacing w:val="-3"/>
        </w:rPr>
        <w:t xml:space="preserve"> </w:t>
      </w:r>
      <w:r>
        <w:t>Bank</w:t>
      </w:r>
      <w:r>
        <w:rPr>
          <w:spacing w:val="-6"/>
        </w:rPr>
        <w:t xml:space="preserve"> </w:t>
      </w:r>
      <w:r>
        <w:t>Home</w:t>
      </w:r>
      <w:r>
        <w:rPr>
          <w:spacing w:val="-3"/>
        </w:rPr>
        <w:t xml:space="preserve"> </w:t>
      </w:r>
      <w:r>
        <w:t>Finance</w:t>
      </w:r>
      <w:r>
        <w:rPr>
          <w:spacing w:val="-5"/>
        </w:rPr>
        <w:t xml:space="preserve"> </w:t>
      </w:r>
      <w:r>
        <w:t>Limited</w:t>
      </w:r>
      <w:r>
        <w:rPr>
          <w:spacing w:val="-5"/>
        </w:rPr>
        <w:t xml:space="preserve"> </w:t>
      </w:r>
      <w:r>
        <w:t>are</w:t>
      </w:r>
      <w:r>
        <w:rPr>
          <w:spacing w:val="-4"/>
        </w:rPr>
        <w:t xml:space="preserve"> </w:t>
      </w:r>
      <w:r>
        <w:t>as</w:t>
      </w:r>
      <w:r>
        <w:rPr>
          <w:spacing w:val="-3"/>
        </w:rPr>
        <w:t xml:space="preserve"> </w:t>
      </w:r>
      <w:r>
        <w:rPr>
          <w:spacing w:val="-2"/>
        </w:rPr>
        <w:t>under:</w:t>
      </w:r>
    </w:p>
    <w:p w14:paraId="4182C39C" w14:textId="77777777" w:rsidR="00984517" w:rsidRDefault="00984517">
      <w:pPr>
        <w:pStyle w:val="BodyText"/>
      </w:pPr>
    </w:p>
    <w:p w14:paraId="5097194E" w14:textId="77777777" w:rsidR="00984517" w:rsidRDefault="00984517">
      <w:pPr>
        <w:pStyle w:val="BodyText"/>
      </w:pPr>
    </w:p>
    <w:p w14:paraId="4FB292D0" w14:textId="77777777" w:rsidR="00984517" w:rsidRDefault="00984517">
      <w:pPr>
        <w:pStyle w:val="BodyText"/>
        <w:spacing w:before="88"/>
      </w:pPr>
    </w:p>
    <w:p w14:paraId="10B7085D" w14:textId="77777777" w:rsidR="00984517" w:rsidRDefault="00000000">
      <w:pPr>
        <w:pStyle w:val="ListParagraph"/>
        <w:numPr>
          <w:ilvl w:val="0"/>
          <w:numId w:val="4"/>
        </w:numPr>
        <w:tabs>
          <w:tab w:val="left" w:pos="1219"/>
        </w:tabs>
        <w:jc w:val="left"/>
        <w:rPr>
          <w:rFonts w:ascii="Times New Roman" w:hAnsi="Times New Roman"/>
          <w:sz w:val="18"/>
        </w:rPr>
      </w:pPr>
      <w:r>
        <w:rPr>
          <w:b/>
          <w:sz w:val="18"/>
        </w:rPr>
        <w:t>LOAN</w:t>
      </w:r>
      <w:r>
        <w:rPr>
          <w:b/>
          <w:spacing w:val="-8"/>
          <w:sz w:val="18"/>
        </w:rPr>
        <w:t xml:space="preserve"> </w:t>
      </w:r>
      <w:r>
        <w:rPr>
          <w:rFonts w:ascii="Times New Roman" w:hAnsi="Times New Roman"/>
          <w:sz w:val="18"/>
        </w:rPr>
        <w:t>(Sanctioned</w:t>
      </w:r>
      <w:r>
        <w:rPr>
          <w:rFonts w:ascii="Times New Roman" w:hAnsi="Times New Roman"/>
          <w:spacing w:val="-4"/>
          <w:sz w:val="18"/>
        </w:rPr>
        <w:t xml:space="preserve"> </w:t>
      </w:r>
      <w:r>
        <w:rPr>
          <w:rFonts w:ascii="Times New Roman" w:hAnsi="Times New Roman"/>
          <w:sz w:val="18"/>
        </w:rPr>
        <w:t>Amount</w:t>
      </w:r>
      <w:r>
        <w:rPr>
          <w:rFonts w:ascii="Times New Roman" w:hAnsi="Times New Roman"/>
          <w:spacing w:val="-5"/>
          <w:sz w:val="18"/>
        </w:rPr>
        <w:t xml:space="preserve"> </w:t>
      </w:r>
      <w:r>
        <w:rPr>
          <w:rFonts w:ascii="Times New Roman" w:hAnsi="Times New Roman"/>
          <w:sz w:val="18"/>
        </w:rPr>
        <w:t>(in</w:t>
      </w:r>
      <w:r>
        <w:rPr>
          <w:rFonts w:ascii="Times New Roman" w:hAnsi="Times New Roman"/>
          <w:spacing w:val="-7"/>
          <w:sz w:val="18"/>
        </w:rPr>
        <w:t xml:space="preserve"> </w:t>
      </w:r>
      <w:r>
        <w:rPr>
          <w:rFonts w:ascii="Times New Roman" w:hAnsi="Times New Roman"/>
          <w:sz w:val="18"/>
        </w:rPr>
        <w:t>figure</w:t>
      </w:r>
      <w:r>
        <w:rPr>
          <w:rFonts w:ascii="Times New Roman" w:hAnsi="Times New Roman"/>
          <w:spacing w:val="-3"/>
          <w:sz w:val="18"/>
        </w:rPr>
        <w:t xml:space="preserve"> </w:t>
      </w:r>
      <w:r>
        <w:rPr>
          <w:rFonts w:ascii="Times New Roman" w:hAnsi="Times New Roman"/>
          <w:sz w:val="18"/>
        </w:rPr>
        <w:t>&amp;</w:t>
      </w:r>
      <w:r>
        <w:rPr>
          <w:rFonts w:ascii="Times New Roman" w:hAnsi="Times New Roman"/>
          <w:spacing w:val="-4"/>
          <w:sz w:val="18"/>
        </w:rPr>
        <w:t xml:space="preserve"> </w:t>
      </w:r>
      <w:r>
        <w:rPr>
          <w:rFonts w:ascii="Times New Roman" w:hAnsi="Times New Roman"/>
          <w:sz w:val="18"/>
        </w:rPr>
        <w:t>words)</w:t>
      </w:r>
      <w:r>
        <w:rPr>
          <w:b/>
          <w:sz w:val="18"/>
        </w:rPr>
        <w:t>:-</w:t>
      </w:r>
      <w:r>
        <w:rPr>
          <w:rFonts w:ascii="Times New Roman" w:hAnsi="Times New Roman"/>
          <w:spacing w:val="-2"/>
          <w:sz w:val="18"/>
        </w:rPr>
        <w:t>……………………………………………………..…</w:t>
      </w:r>
    </w:p>
    <w:p w14:paraId="58C8803F" w14:textId="77777777" w:rsidR="00984517" w:rsidRDefault="00984517">
      <w:pPr>
        <w:pStyle w:val="BodyText"/>
        <w:spacing w:before="60"/>
      </w:pPr>
    </w:p>
    <w:p w14:paraId="1EECCE06" w14:textId="77777777" w:rsidR="00984517" w:rsidRDefault="00000000">
      <w:pPr>
        <w:ind w:left="1219"/>
        <w:rPr>
          <w:sz w:val="18"/>
        </w:rPr>
      </w:pPr>
      <w:r>
        <w:rPr>
          <w:spacing w:val="-2"/>
          <w:sz w:val="18"/>
        </w:rPr>
        <w:t>………………………………………………………………………………………………………………..</w:t>
      </w:r>
    </w:p>
    <w:p w14:paraId="464B3E1A" w14:textId="77777777" w:rsidR="00984517" w:rsidRDefault="00984517">
      <w:pPr>
        <w:pStyle w:val="BodyText"/>
      </w:pPr>
    </w:p>
    <w:p w14:paraId="4F9A4A3B" w14:textId="77777777" w:rsidR="00984517" w:rsidRDefault="00984517">
      <w:pPr>
        <w:pStyle w:val="BodyText"/>
        <w:spacing w:before="127"/>
      </w:pPr>
    </w:p>
    <w:p w14:paraId="6D1E8AA7" w14:textId="77777777" w:rsidR="00984517" w:rsidRDefault="00000000">
      <w:pPr>
        <w:pStyle w:val="ListParagraph"/>
        <w:numPr>
          <w:ilvl w:val="0"/>
          <w:numId w:val="4"/>
        </w:numPr>
        <w:tabs>
          <w:tab w:val="left" w:pos="1219"/>
        </w:tabs>
        <w:jc w:val="left"/>
        <w:rPr>
          <w:b/>
          <w:sz w:val="18"/>
        </w:rPr>
      </w:pPr>
      <w:r>
        <w:rPr>
          <w:b/>
          <w:spacing w:val="-2"/>
          <w:sz w:val="18"/>
        </w:rPr>
        <w:t>INTEREST:</w:t>
      </w:r>
    </w:p>
    <w:p w14:paraId="47BA24F9" w14:textId="77777777" w:rsidR="00984517" w:rsidRDefault="00984517">
      <w:pPr>
        <w:pStyle w:val="BodyText"/>
        <w:spacing w:before="27"/>
        <w:rPr>
          <w:rFonts w:ascii="Arial"/>
          <w:b/>
          <w:sz w:val="20"/>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17"/>
        <w:gridCol w:w="5605"/>
      </w:tblGrid>
      <w:tr w:rsidR="00984517" w14:paraId="3324CFB0" w14:textId="77777777" w:rsidTr="00474325">
        <w:trPr>
          <w:trHeight w:val="1013"/>
        </w:trPr>
        <w:tc>
          <w:tcPr>
            <w:tcW w:w="3617" w:type="dxa"/>
          </w:tcPr>
          <w:p w14:paraId="4B294B7C" w14:textId="77777777" w:rsidR="00984517" w:rsidRDefault="00984517">
            <w:pPr>
              <w:pStyle w:val="TableParagraph"/>
              <w:spacing w:before="57"/>
              <w:rPr>
                <w:rFonts w:ascii="Arial"/>
                <w:b/>
                <w:sz w:val="18"/>
              </w:rPr>
            </w:pPr>
          </w:p>
          <w:p w14:paraId="13515F4E" w14:textId="2BAF64C1" w:rsidR="00984517" w:rsidRDefault="00000000" w:rsidP="003520AB">
            <w:pPr>
              <w:pStyle w:val="TableParagraph"/>
              <w:spacing w:before="1"/>
              <w:ind w:left="119"/>
              <w:rPr>
                <w:sz w:val="18"/>
              </w:rPr>
            </w:pPr>
            <w:r>
              <w:rPr>
                <w:spacing w:val="-2"/>
                <w:sz w:val="18"/>
              </w:rPr>
              <w:t>i)Type</w:t>
            </w:r>
            <w:r w:rsidR="003520AB">
              <w:rPr>
                <w:sz w:val="18"/>
              </w:rPr>
              <w:t xml:space="preserve"> </w:t>
            </w:r>
            <w:r>
              <w:rPr>
                <w:sz w:val="18"/>
              </w:rPr>
              <w:t>(Fixed</w:t>
            </w:r>
            <w:r>
              <w:rPr>
                <w:spacing w:val="-3"/>
                <w:sz w:val="18"/>
              </w:rPr>
              <w:t xml:space="preserve"> </w:t>
            </w:r>
            <w:r>
              <w:rPr>
                <w:sz w:val="18"/>
              </w:rPr>
              <w:t>/</w:t>
            </w:r>
            <w:r>
              <w:rPr>
                <w:spacing w:val="-2"/>
                <w:sz w:val="18"/>
              </w:rPr>
              <w:t xml:space="preserve"> </w:t>
            </w:r>
            <w:r>
              <w:rPr>
                <w:sz w:val="18"/>
              </w:rPr>
              <w:t>Floating</w:t>
            </w:r>
            <w:r>
              <w:rPr>
                <w:spacing w:val="-5"/>
                <w:sz w:val="18"/>
              </w:rPr>
              <w:t xml:space="preserve"> </w:t>
            </w:r>
            <w:r>
              <w:rPr>
                <w:sz w:val="18"/>
              </w:rPr>
              <w:t>/</w:t>
            </w:r>
            <w:r>
              <w:rPr>
                <w:spacing w:val="-2"/>
                <w:sz w:val="18"/>
              </w:rPr>
              <w:t xml:space="preserve"> </w:t>
            </w:r>
            <w:r>
              <w:rPr>
                <w:sz w:val="18"/>
              </w:rPr>
              <w:t>Fixed-O-</w:t>
            </w:r>
            <w:r>
              <w:rPr>
                <w:spacing w:val="-2"/>
                <w:sz w:val="18"/>
              </w:rPr>
              <w:t>Floating)</w:t>
            </w:r>
          </w:p>
        </w:tc>
        <w:tc>
          <w:tcPr>
            <w:tcW w:w="5605" w:type="dxa"/>
          </w:tcPr>
          <w:p w14:paraId="33C1F6C6" w14:textId="77777777" w:rsidR="00984517" w:rsidRDefault="00000000">
            <w:pPr>
              <w:pStyle w:val="TableParagraph"/>
              <w:spacing w:before="156"/>
              <w:ind w:left="115" w:right="147"/>
              <w:rPr>
                <w:sz w:val="18"/>
              </w:rPr>
            </w:pPr>
            <w:r>
              <w:rPr>
                <w:rFonts w:ascii="Arial"/>
                <w:b/>
                <w:sz w:val="18"/>
              </w:rPr>
              <w:t xml:space="preserve">Fixed-O-Floating </w:t>
            </w:r>
            <w:r>
              <w:rPr>
                <w:sz w:val="18"/>
              </w:rPr>
              <w:t>(Interest rate will</w:t>
            </w:r>
            <w:r>
              <w:rPr>
                <w:spacing w:val="-1"/>
                <w:sz w:val="18"/>
              </w:rPr>
              <w:t xml:space="preserve"> </w:t>
            </w:r>
            <w:r>
              <w:rPr>
                <w:sz w:val="18"/>
              </w:rPr>
              <w:t xml:space="preserve">be </w:t>
            </w:r>
            <w:r>
              <w:rPr>
                <w:rFonts w:ascii="Arial"/>
                <w:b/>
                <w:sz w:val="18"/>
              </w:rPr>
              <w:t xml:space="preserve">Fixed </w:t>
            </w:r>
            <w:r>
              <w:rPr>
                <w:sz w:val="18"/>
              </w:rPr>
              <w:t>for initial 3 years from date</w:t>
            </w:r>
            <w:r>
              <w:rPr>
                <w:spacing w:val="-3"/>
                <w:sz w:val="18"/>
              </w:rPr>
              <w:t xml:space="preserve"> </w:t>
            </w:r>
            <w:r>
              <w:rPr>
                <w:sz w:val="18"/>
              </w:rPr>
              <w:t>of</w:t>
            </w:r>
            <w:r>
              <w:rPr>
                <w:spacing w:val="-3"/>
                <w:sz w:val="18"/>
              </w:rPr>
              <w:t xml:space="preserve"> </w:t>
            </w:r>
            <w:r>
              <w:rPr>
                <w:sz w:val="18"/>
              </w:rPr>
              <w:t>1</w:t>
            </w:r>
            <w:r>
              <w:rPr>
                <w:sz w:val="18"/>
                <w:vertAlign w:val="superscript"/>
              </w:rPr>
              <w:t>st</w:t>
            </w:r>
            <w:r>
              <w:rPr>
                <w:sz w:val="18"/>
              </w:rPr>
              <w:t xml:space="preserve"> disbursement</w:t>
            </w:r>
            <w:r>
              <w:rPr>
                <w:spacing w:val="-3"/>
                <w:sz w:val="18"/>
              </w:rPr>
              <w:t xml:space="preserve"> </w:t>
            </w:r>
            <w:r>
              <w:rPr>
                <w:sz w:val="18"/>
              </w:rPr>
              <w:t>and</w:t>
            </w:r>
            <w:r>
              <w:rPr>
                <w:spacing w:val="-4"/>
                <w:sz w:val="18"/>
              </w:rPr>
              <w:t xml:space="preserve"> </w:t>
            </w:r>
            <w:r>
              <w:rPr>
                <w:sz w:val="18"/>
              </w:rPr>
              <w:t>thereafter</w:t>
            </w:r>
            <w:r>
              <w:rPr>
                <w:spacing w:val="-6"/>
                <w:sz w:val="18"/>
              </w:rPr>
              <w:t xml:space="preserve"> </w:t>
            </w:r>
            <w:r>
              <w:rPr>
                <w:sz w:val="18"/>
              </w:rPr>
              <w:t>Interest</w:t>
            </w:r>
            <w:r>
              <w:rPr>
                <w:spacing w:val="-3"/>
                <w:sz w:val="18"/>
              </w:rPr>
              <w:t xml:space="preserve"> </w:t>
            </w:r>
            <w:r>
              <w:rPr>
                <w:sz w:val="18"/>
              </w:rPr>
              <w:t>rate</w:t>
            </w:r>
            <w:r>
              <w:rPr>
                <w:spacing w:val="-3"/>
                <w:sz w:val="18"/>
              </w:rPr>
              <w:t xml:space="preserve"> </w:t>
            </w:r>
            <w:r>
              <w:rPr>
                <w:sz w:val="18"/>
              </w:rPr>
              <w:t>will</w:t>
            </w:r>
            <w:r>
              <w:rPr>
                <w:spacing w:val="-3"/>
                <w:sz w:val="18"/>
              </w:rPr>
              <w:t xml:space="preserve"> </w:t>
            </w:r>
            <w:r>
              <w:rPr>
                <w:sz w:val="18"/>
              </w:rPr>
              <w:t>be</w:t>
            </w:r>
            <w:r>
              <w:rPr>
                <w:spacing w:val="-5"/>
                <w:sz w:val="18"/>
              </w:rPr>
              <w:t xml:space="preserve"> </w:t>
            </w:r>
            <w:r>
              <w:rPr>
                <w:rFonts w:ascii="Arial"/>
                <w:b/>
                <w:sz w:val="18"/>
              </w:rPr>
              <w:t>Floating</w:t>
            </w:r>
            <w:r>
              <w:rPr>
                <w:rFonts w:ascii="Arial"/>
                <w:b/>
                <w:spacing w:val="-3"/>
                <w:sz w:val="18"/>
              </w:rPr>
              <w:t xml:space="preserve"> </w:t>
            </w:r>
            <w:r>
              <w:rPr>
                <w:sz w:val="18"/>
              </w:rPr>
              <w:t>on the basis of CIBIL Score of the applicant at the time of date of reset)</w:t>
            </w:r>
          </w:p>
        </w:tc>
      </w:tr>
      <w:tr w:rsidR="00984517" w14:paraId="612F87FD" w14:textId="77777777" w:rsidTr="003520AB">
        <w:trPr>
          <w:trHeight w:val="1266"/>
        </w:trPr>
        <w:tc>
          <w:tcPr>
            <w:tcW w:w="3617" w:type="dxa"/>
          </w:tcPr>
          <w:p w14:paraId="264070E6" w14:textId="77777777" w:rsidR="00984517" w:rsidRDefault="00984517">
            <w:pPr>
              <w:pStyle w:val="TableParagraph"/>
              <w:spacing w:before="103"/>
              <w:rPr>
                <w:rFonts w:ascii="Arial"/>
                <w:b/>
                <w:sz w:val="18"/>
              </w:rPr>
            </w:pPr>
          </w:p>
          <w:p w14:paraId="1137F8DB" w14:textId="77777777" w:rsidR="00984517" w:rsidRDefault="00000000">
            <w:pPr>
              <w:pStyle w:val="TableParagraph"/>
              <w:ind w:left="119"/>
              <w:rPr>
                <w:sz w:val="18"/>
              </w:rPr>
            </w:pPr>
            <w:r>
              <w:rPr>
                <w:sz w:val="18"/>
              </w:rPr>
              <w:t>ii)</w:t>
            </w:r>
            <w:r>
              <w:rPr>
                <w:spacing w:val="-5"/>
                <w:sz w:val="18"/>
              </w:rPr>
              <w:t xml:space="preserve"> </w:t>
            </w:r>
            <w:r>
              <w:rPr>
                <w:sz w:val="18"/>
              </w:rPr>
              <w:t>Interest</w:t>
            </w:r>
            <w:r>
              <w:rPr>
                <w:spacing w:val="-3"/>
                <w:sz w:val="18"/>
              </w:rPr>
              <w:t xml:space="preserve"> </w:t>
            </w:r>
            <w:r>
              <w:rPr>
                <w:spacing w:val="-2"/>
                <w:sz w:val="18"/>
              </w:rPr>
              <w:t>chargeable</w:t>
            </w:r>
          </w:p>
        </w:tc>
        <w:tc>
          <w:tcPr>
            <w:tcW w:w="5605" w:type="dxa"/>
          </w:tcPr>
          <w:p w14:paraId="2B52A01C" w14:textId="77777777" w:rsidR="00984517" w:rsidRDefault="00000000">
            <w:pPr>
              <w:pStyle w:val="TableParagraph"/>
              <w:spacing w:before="115"/>
              <w:ind w:left="115"/>
              <w:rPr>
                <w:sz w:val="18"/>
              </w:rPr>
            </w:pPr>
            <w:r>
              <w:rPr>
                <w:sz w:val="18"/>
              </w:rPr>
              <w:t>=&gt;</w:t>
            </w:r>
            <w:r>
              <w:rPr>
                <w:spacing w:val="-4"/>
                <w:sz w:val="18"/>
              </w:rPr>
              <w:t xml:space="preserve"> </w:t>
            </w:r>
            <w:r>
              <w:rPr>
                <w:sz w:val="18"/>
              </w:rPr>
              <w:t>Initial</w:t>
            </w:r>
            <w:r>
              <w:rPr>
                <w:spacing w:val="-3"/>
                <w:sz w:val="18"/>
              </w:rPr>
              <w:t xml:space="preserve"> </w:t>
            </w:r>
            <w:r>
              <w:rPr>
                <w:sz w:val="18"/>
              </w:rPr>
              <w:t>3</w:t>
            </w:r>
            <w:r>
              <w:rPr>
                <w:spacing w:val="-3"/>
                <w:sz w:val="18"/>
              </w:rPr>
              <w:t xml:space="preserve"> </w:t>
            </w:r>
            <w:r>
              <w:rPr>
                <w:sz w:val="18"/>
              </w:rPr>
              <w:t>years:</w:t>
            </w:r>
            <w:r>
              <w:rPr>
                <w:spacing w:val="-1"/>
                <w:sz w:val="18"/>
              </w:rPr>
              <w:t xml:space="preserve"> </w:t>
            </w:r>
            <w:r>
              <w:rPr>
                <w:sz w:val="18"/>
              </w:rPr>
              <w:t>Fixed</w:t>
            </w:r>
            <w:r>
              <w:rPr>
                <w:spacing w:val="-2"/>
                <w:sz w:val="18"/>
              </w:rPr>
              <w:t xml:space="preserve"> </w:t>
            </w:r>
            <w:r>
              <w:rPr>
                <w:sz w:val="18"/>
              </w:rPr>
              <w:t>@</w:t>
            </w:r>
            <w:r>
              <w:rPr>
                <w:spacing w:val="-1"/>
                <w:sz w:val="18"/>
              </w:rPr>
              <w:t xml:space="preserve"> </w:t>
            </w:r>
            <w:r>
              <w:rPr>
                <w:sz w:val="18"/>
              </w:rPr>
              <w:t>…….</w:t>
            </w:r>
            <w:r>
              <w:rPr>
                <w:spacing w:val="-1"/>
                <w:sz w:val="18"/>
              </w:rPr>
              <w:t xml:space="preserve"> </w:t>
            </w:r>
            <w:r>
              <w:rPr>
                <w:sz w:val="18"/>
              </w:rPr>
              <w:t>%</w:t>
            </w:r>
            <w:r>
              <w:rPr>
                <w:spacing w:val="-2"/>
                <w:sz w:val="18"/>
              </w:rPr>
              <w:t xml:space="preserve"> </w:t>
            </w:r>
            <w:r>
              <w:rPr>
                <w:sz w:val="18"/>
              </w:rPr>
              <w:t>(……..</w:t>
            </w:r>
            <w:r>
              <w:rPr>
                <w:spacing w:val="-5"/>
                <w:sz w:val="18"/>
              </w:rPr>
              <w:t xml:space="preserve"> </w:t>
            </w:r>
            <w:r>
              <w:rPr>
                <w:sz w:val="18"/>
              </w:rPr>
              <w:t>%</w:t>
            </w:r>
            <w:r>
              <w:rPr>
                <w:spacing w:val="-1"/>
                <w:sz w:val="18"/>
              </w:rPr>
              <w:t xml:space="preserve"> </w:t>
            </w:r>
            <w:r>
              <w:rPr>
                <w:sz w:val="18"/>
              </w:rPr>
              <w:t>+</w:t>
            </w:r>
            <w:r>
              <w:rPr>
                <w:spacing w:val="-3"/>
                <w:sz w:val="18"/>
              </w:rPr>
              <w:t xml:space="preserve"> </w:t>
            </w:r>
            <w:r>
              <w:rPr>
                <w:sz w:val="18"/>
              </w:rPr>
              <w:t>…….</w:t>
            </w:r>
            <w:r>
              <w:rPr>
                <w:spacing w:val="-2"/>
                <w:sz w:val="18"/>
              </w:rPr>
              <w:t xml:space="preserve"> </w:t>
            </w:r>
            <w:r>
              <w:rPr>
                <w:spacing w:val="-5"/>
                <w:sz w:val="18"/>
              </w:rPr>
              <w:t>%)</w:t>
            </w:r>
          </w:p>
          <w:p w14:paraId="1BD50EA4" w14:textId="77777777" w:rsidR="00984517" w:rsidRDefault="00000000">
            <w:pPr>
              <w:pStyle w:val="TableParagraph"/>
              <w:spacing w:before="204"/>
              <w:ind w:left="115"/>
              <w:rPr>
                <w:sz w:val="18"/>
              </w:rPr>
            </w:pPr>
            <w:r>
              <w:rPr>
                <w:sz w:val="18"/>
              </w:rPr>
              <w:t>=&gt;</w:t>
            </w:r>
            <w:r>
              <w:rPr>
                <w:spacing w:val="-6"/>
                <w:sz w:val="18"/>
              </w:rPr>
              <w:t xml:space="preserve"> </w:t>
            </w:r>
            <w:r>
              <w:rPr>
                <w:sz w:val="18"/>
              </w:rPr>
              <w:t>After</w:t>
            </w:r>
            <w:r>
              <w:rPr>
                <w:spacing w:val="-8"/>
                <w:sz w:val="18"/>
              </w:rPr>
              <w:t xml:space="preserve"> </w:t>
            </w:r>
            <w:r>
              <w:rPr>
                <w:sz w:val="18"/>
              </w:rPr>
              <w:t>3</w:t>
            </w:r>
            <w:r>
              <w:rPr>
                <w:spacing w:val="-5"/>
                <w:sz w:val="18"/>
              </w:rPr>
              <w:t xml:space="preserve"> </w:t>
            </w:r>
            <w:r>
              <w:rPr>
                <w:sz w:val="18"/>
              </w:rPr>
              <w:t>years:</w:t>
            </w:r>
            <w:r>
              <w:rPr>
                <w:spacing w:val="-6"/>
                <w:sz w:val="18"/>
              </w:rPr>
              <w:t xml:space="preserve"> </w:t>
            </w:r>
            <w:r>
              <w:rPr>
                <w:sz w:val="18"/>
              </w:rPr>
              <w:t>Floating</w:t>
            </w:r>
            <w:r>
              <w:rPr>
                <w:spacing w:val="-6"/>
                <w:sz w:val="18"/>
              </w:rPr>
              <w:t xml:space="preserve"> </w:t>
            </w:r>
            <w:r>
              <w:rPr>
                <w:sz w:val="18"/>
              </w:rPr>
              <w:t>@</w:t>
            </w:r>
            <w:r>
              <w:rPr>
                <w:spacing w:val="-5"/>
                <w:sz w:val="18"/>
              </w:rPr>
              <w:t xml:space="preserve"> </w:t>
            </w:r>
            <w:r>
              <w:rPr>
                <w:sz w:val="18"/>
              </w:rPr>
              <w:t>Base</w:t>
            </w:r>
            <w:r>
              <w:rPr>
                <w:spacing w:val="-6"/>
                <w:sz w:val="18"/>
              </w:rPr>
              <w:t xml:space="preserve"> </w:t>
            </w:r>
            <w:r>
              <w:rPr>
                <w:sz w:val="18"/>
              </w:rPr>
              <w:t>rate</w:t>
            </w:r>
            <w:r>
              <w:rPr>
                <w:spacing w:val="-4"/>
                <w:sz w:val="18"/>
              </w:rPr>
              <w:t xml:space="preserve"> </w:t>
            </w:r>
            <w:r>
              <w:rPr>
                <w:sz w:val="18"/>
              </w:rPr>
              <w:t>%</w:t>
            </w:r>
            <w:r>
              <w:rPr>
                <w:spacing w:val="-8"/>
                <w:sz w:val="18"/>
              </w:rPr>
              <w:t xml:space="preserve"> </w:t>
            </w:r>
            <w:r>
              <w:rPr>
                <w:sz w:val="18"/>
              </w:rPr>
              <w:t>+</w:t>
            </w:r>
            <w:r>
              <w:rPr>
                <w:spacing w:val="-6"/>
                <w:sz w:val="18"/>
              </w:rPr>
              <w:t xml:space="preserve"> </w:t>
            </w:r>
            <w:r>
              <w:rPr>
                <w:sz w:val="18"/>
              </w:rPr>
              <w:t>…….</w:t>
            </w:r>
            <w:r>
              <w:rPr>
                <w:spacing w:val="-8"/>
                <w:sz w:val="18"/>
              </w:rPr>
              <w:t xml:space="preserve"> </w:t>
            </w:r>
            <w:r>
              <w:rPr>
                <w:sz w:val="18"/>
              </w:rPr>
              <w:t>%)</w:t>
            </w:r>
            <w:r>
              <w:rPr>
                <w:spacing w:val="-6"/>
                <w:sz w:val="18"/>
              </w:rPr>
              <w:t xml:space="preserve"> </w:t>
            </w:r>
            <w:r>
              <w:rPr>
                <w:sz w:val="18"/>
              </w:rPr>
              <w:t>Applicable</w:t>
            </w:r>
            <w:r>
              <w:rPr>
                <w:spacing w:val="-6"/>
                <w:sz w:val="18"/>
              </w:rPr>
              <w:t xml:space="preserve"> </w:t>
            </w:r>
            <w:r>
              <w:rPr>
                <w:sz w:val="18"/>
              </w:rPr>
              <w:t>BR</w:t>
            </w:r>
            <w:r>
              <w:rPr>
                <w:spacing w:val="-3"/>
                <w:sz w:val="18"/>
              </w:rPr>
              <w:t xml:space="preserve"> </w:t>
            </w:r>
            <w:r>
              <w:rPr>
                <w:sz w:val="18"/>
              </w:rPr>
              <w:t>at</w:t>
            </w:r>
            <w:r>
              <w:rPr>
                <w:spacing w:val="-3"/>
                <w:sz w:val="18"/>
              </w:rPr>
              <w:t xml:space="preserve"> </w:t>
            </w:r>
            <w:r>
              <w:rPr>
                <w:sz w:val="18"/>
              </w:rPr>
              <w:t>the time of reset.</w:t>
            </w:r>
          </w:p>
          <w:p w14:paraId="579F7375" w14:textId="77777777" w:rsidR="00984517" w:rsidRDefault="00984517">
            <w:pPr>
              <w:pStyle w:val="TableParagraph"/>
              <w:spacing w:before="2"/>
              <w:rPr>
                <w:rFonts w:ascii="Arial"/>
                <w:b/>
                <w:sz w:val="18"/>
              </w:rPr>
            </w:pPr>
          </w:p>
          <w:p w14:paraId="1B1D2D18" w14:textId="77777777" w:rsidR="00984517" w:rsidRDefault="00000000">
            <w:pPr>
              <w:pStyle w:val="TableParagraph"/>
              <w:ind w:left="7" w:right="-15" w:firstLine="151"/>
              <w:jc w:val="both"/>
              <w:rPr>
                <w:sz w:val="18"/>
              </w:rPr>
            </w:pPr>
            <w:r>
              <w:rPr>
                <w:sz w:val="18"/>
              </w:rPr>
              <w:t>=&gt; In case of reduction in Rate of interest (RoI) due to any reason, EMI</w:t>
            </w:r>
            <w:r>
              <w:rPr>
                <w:spacing w:val="40"/>
                <w:sz w:val="18"/>
              </w:rPr>
              <w:t xml:space="preserve"> </w:t>
            </w:r>
            <w:r>
              <w:rPr>
                <w:sz w:val="18"/>
              </w:rPr>
              <w:t>will not be changed; ‘Loan tenure’ will be reduced.</w:t>
            </w:r>
          </w:p>
          <w:p w14:paraId="4957A02D" w14:textId="77777777" w:rsidR="00984517" w:rsidRDefault="00000000">
            <w:pPr>
              <w:pStyle w:val="TableParagraph"/>
              <w:spacing w:before="207"/>
              <w:ind w:left="8" w:right="-29" w:firstLine="100"/>
              <w:jc w:val="both"/>
              <w:rPr>
                <w:sz w:val="18"/>
              </w:rPr>
            </w:pPr>
            <w:r>
              <w:rPr>
                <w:sz w:val="18"/>
              </w:rPr>
              <w:t>=&gt;In case of change in benchmark interest rate in loan leads to changes in EMI and/or tenor or both. Any increase in EMI/Tenor or both on account of above shall be communicated to borrower through appropriate channel.</w:t>
            </w:r>
          </w:p>
          <w:p w14:paraId="41A8A980" w14:textId="77777777" w:rsidR="00984517" w:rsidRDefault="00984517">
            <w:pPr>
              <w:pStyle w:val="TableParagraph"/>
              <w:spacing w:before="206"/>
              <w:rPr>
                <w:rFonts w:ascii="Arial"/>
                <w:b/>
                <w:sz w:val="18"/>
              </w:rPr>
            </w:pPr>
          </w:p>
          <w:p w14:paraId="55351E49" w14:textId="3F6E4AE7" w:rsidR="00474325" w:rsidRDefault="00000000" w:rsidP="00474325">
            <w:pPr>
              <w:pStyle w:val="TableParagraph"/>
              <w:ind w:left="7" w:right="147"/>
              <w:rPr>
                <w:sz w:val="18"/>
              </w:rPr>
            </w:pPr>
            <w:r>
              <w:rPr>
                <w:sz w:val="18"/>
              </w:rPr>
              <w:t>=&gt;The</w:t>
            </w:r>
            <w:r>
              <w:rPr>
                <w:spacing w:val="40"/>
                <w:sz w:val="18"/>
              </w:rPr>
              <w:t xml:space="preserve"> </w:t>
            </w:r>
            <w:r>
              <w:rPr>
                <w:sz w:val="18"/>
              </w:rPr>
              <w:t>borrowers</w:t>
            </w:r>
            <w:r>
              <w:rPr>
                <w:spacing w:val="40"/>
                <w:sz w:val="18"/>
              </w:rPr>
              <w:t xml:space="preserve"> </w:t>
            </w:r>
            <w:r>
              <w:rPr>
                <w:sz w:val="18"/>
              </w:rPr>
              <w:t>shall</w:t>
            </w:r>
            <w:r>
              <w:rPr>
                <w:spacing w:val="40"/>
                <w:sz w:val="18"/>
              </w:rPr>
              <w:t xml:space="preserve"> </w:t>
            </w:r>
            <w:r>
              <w:rPr>
                <w:sz w:val="18"/>
              </w:rPr>
              <w:t>also</w:t>
            </w:r>
            <w:r>
              <w:rPr>
                <w:spacing w:val="40"/>
                <w:sz w:val="18"/>
              </w:rPr>
              <w:t xml:space="preserve"> </w:t>
            </w:r>
            <w:r>
              <w:rPr>
                <w:sz w:val="18"/>
              </w:rPr>
              <w:t>be</w:t>
            </w:r>
            <w:r>
              <w:rPr>
                <w:spacing w:val="40"/>
                <w:sz w:val="18"/>
              </w:rPr>
              <w:t xml:space="preserve"> </w:t>
            </w:r>
            <w:r>
              <w:rPr>
                <w:sz w:val="18"/>
              </w:rPr>
              <w:t>given</w:t>
            </w:r>
            <w:r>
              <w:rPr>
                <w:spacing w:val="40"/>
                <w:sz w:val="18"/>
              </w:rPr>
              <w:t xml:space="preserve"> </w:t>
            </w:r>
            <w:r>
              <w:rPr>
                <w:sz w:val="18"/>
              </w:rPr>
              <w:t>the</w:t>
            </w:r>
            <w:r>
              <w:rPr>
                <w:spacing w:val="40"/>
                <w:sz w:val="18"/>
              </w:rPr>
              <w:t xml:space="preserve"> </w:t>
            </w:r>
            <w:r>
              <w:rPr>
                <w:sz w:val="18"/>
              </w:rPr>
              <w:t>choice</w:t>
            </w:r>
            <w:r>
              <w:rPr>
                <w:spacing w:val="40"/>
                <w:sz w:val="18"/>
              </w:rPr>
              <w:t xml:space="preserve"> </w:t>
            </w:r>
            <w:r>
              <w:rPr>
                <w:sz w:val="18"/>
              </w:rPr>
              <w:t>to</w:t>
            </w:r>
            <w:r>
              <w:rPr>
                <w:spacing w:val="40"/>
                <w:sz w:val="18"/>
              </w:rPr>
              <w:t xml:space="preserve"> </w:t>
            </w:r>
            <w:r>
              <w:rPr>
                <w:sz w:val="18"/>
              </w:rPr>
              <w:t>opt</w:t>
            </w:r>
            <w:r>
              <w:rPr>
                <w:spacing w:val="40"/>
                <w:sz w:val="18"/>
              </w:rPr>
              <w:t xml:space="preserve"> </w:t>
            </w:r>
            <w:r>
              <w:rPr>
                <w:sz w:val="18"/>
              </w:rPr>
              <w:t>for</w:t>
            </w:r>
            <w:r>
              <w:rPr>
                <w:spacing w:val="40"/>
                <w:sz w:val="18"/>
              </w:rPr>
              <w:t xml:space="preserve"> </w:t>
            </w:r>
            <w:r>
              <w:rPr>
                <w:sz w:val="18"/>
              </w:rPr>
              <w:t>(i)</w:t>
            </w:r>
            <w:r>
              <w:rPr>
                <w:spacing w:val="80"/>
                <w:sz w:val="18"/>
              </w:rPr>
              <w:t xml:space="preserve"> </w:t>
            </w:r>
            <w:r>
              <w:rPr>
                <w:sz w:val="18"/>
              </w:rPr>
              <w:t>enhancement</w:t>
            </w:r>
            <w:r>
              <w:rPr>
                <w:spacing w:val="23"/>
                <w:sz w:val="18"/>
              </w:rPr>
              <w:t xml:space="preserve"> </w:t>
            </w:r>
            <w:r>
              <w:rPr>
                <w:sz w:val="18"/>
              </w:rPr>
              <w:t>in</w:t>
            </w:r>
            <w:r>
              <w:rPr>
                <w:spacing w:val="23"/>
                <w:sz w:val="18"/>
              </w:rPr>
              <w:t xml:space="preserve"> </w:t>
            </w:r>
            <w:r>
              <w:rPr>
                <w:sz w:val="18"/>
              </w:rPr>
              <w:t>EMI</w:t>
            </w:r>
            <w:r>
              <w:rPr>
                <w:spacing w:val="23"/>
                <w:sz w:val="18"/>
              </w:rPr>
              <w:t xml:space="preserve"> </w:t>
            </w:r>
            <w:r>
              <w:rPr>
                <w:sz w:val="18"/>
              </w:rPr>
              <w:t>or</w:t>
            </w:r>
            <w:r>
              <w:rPr>
                <w:spacing w:val="23"/>
                <w:sz w:val="18"/>
              </w:rPr>
              <w:t xml:space="preserve"> </w:t>
            </w:r>
            <w:r>
              <w:rPr>
                <w:sz w:val="18"/>
              </w:rPr>
              <w:t>elongation</w:t>
            </w:r>
            <w:r>
              <w:rPr>
                <w:spacing w:val="24"/>
                <w:sz w:val="18"/>
              </w:rPr>
              <w:t xml:space="preserve"> </w:t>
            </w:r>
            <w:r>
              <w:rPr>
                <w:sz w:val="18"/>
              </w:rPr>
              <w:t>of</w:t>
            </w:r>
            <w:r>
              <w:rPr>
                <w:spacing w:val="24"/>
                <w:sz w:val="18"/>
              </w:rPr>
              <w:t xml:space="preserve"> </w:t>
            </w:r>
            <w:r>
              <w:rPr>
                <w:sz w:val="18"/>
              </w:rPr>
              <w:t>tenor</w:t>
            </w:r>
            <w:r>
              <w:rPr>
                <w:spacing w:val="24"/>
                <w:sz w:val="18"/>
              </w:rPr>
              <w:t xml:space="preserve"> </w:t>
            </w:r>
            <w:r>
              <w:rPr>
                <w:sz w:val="18"/>
              </w:rPr>
              <w:t>or</w:t>
            </w:r>
            <w:r>
              <w:rPr>
                <w:spacing w:val="23"/>
                <w:sz w:val="18"/>
              </w:rPr>
              <w:t xml:space="preserve"> </w:t>
            </w:r>
            <w:r>
              <w:rPr>
                <w:sz w:val="18"/>
              </w:rPr>
              <w:t>for</w:t>
            </w:r>
            <w:r>
              <w:rPr>
                <w:spacing w:val="24"/>
                <w:sz w:val="18"/>
              </w:rPr>
              <w:t xml:space="preserve"> </w:t>
            </w:r>
            <w:r>
              <w:rPr>
                <w:sz w:val="18"/>
              </w:rPr>
              <w:t>a</w:t>
            </w:r>
            <w:r>
              <w:rPr>
                <w:spacing w:val="23"/>
                <w:sz w:val="18"/>
              </w:rPr>
              <w:t xml:space="preserve"> </w:t>
            </w:r>
            <w:r>
              <w:rPr>
                <w:sz w:val="18"/>
              </w:rPr>
              <w:t>combination</w:t>
            </w:r>
            <w:r>
              <w:rPr>
                <w:spacing w:val="24"/>
                <w:sz w:val="18"/>
              </w:rPr>
              <w:t xml:space="preserve"> </w:t>
            </w:r>
            <w:r>
              <w:rPr>
                <w:sz w:val="18"/>
              </w:rPr>
              <w:t>of</w:t>
            </w:r>
            <w:r>
              <w:rPr>
                <w:spacing w:val="-2"/>
                <w:sz w:val="18"/>
              </w:rPr>
              <w:t xml:space="preserve"> </w:t>
            </w:r>
            <w:r>
              <w:rPr>
                <w:sz w:val="18"/>
              </w:rPr>
              <w:t>both options;</w:t>
            </w:r>
            <w:r>
              <w:rPr>
                <w:spacing w:val="27"/>
                <w:sz w:val="18"/>
              </w:rPr>
              <w:t xml:space="preserve"> </w:t>
            </w:r>
            <w:r>
              <w:rPr>
                <w:sz w:val="18"/>
              </w:rPr>
              <w:t>and,</w:t>
            </w:r>
            <w:r>
              <w:rPr>
                <w:spacing w:val="30"/>
                <w:sz w:val="18"/>
              </w:rPr>
              <w:t xml:space="preserve"> </w:t>
            </w:r>
            <w:r>
              <w:rPr>
                <w:sz w:val="18"/>
              </w:rPr>
              <w:t>(ii)</w:t>
            </w:r>
            <w:r>
              <w:rPr>
                <w:spacing w:val="29"/>
                <w:sz w:val="18"/>
              </w:rPr>
              <w:t xml:space="preserve"> </w:t>
            </w:r>
            <w:r>
              <w:rPr>
                <w:sz w:val="18"/>
              </w:rPr>
              <w:t>to</w:t>
            </w:r>
            <w:r>
              <w:rPr>
                <w:spacing w:val="28"/>
                <w:sz w:val="18"/>
              </w:rPr>
              <w:t xml:space="preserve"> </w:t>
            </w:r>
            <w:r>
              <w:rPr>
                <w:sz w:val="18"/>
              </w:rPr>
              <w:t>prepay,</w:t>
            </w:r>
            <w:r>
              <w:rPr>
                <w:spacing w:val="30"/>
                <w:sz w:val="18"/>
              </w:rPr>
              <w:t xml:space="preserve"> </w:t>
            </w:r>
            <w:r>
              <w:rPr>
                <w:sz w:val="18"/>
              </w:rPr>
              <w:t>either</w:t>
            </w:r>
            <w:r>
              <w:rPr>
                <w:spacing w:val="28"/>
                <w:sz w:val="18"/>
              </w:rPr>
              <w:t xml:space="preserve"> </w:t>
            </w:r>
            <w:r>
              <w:rPr>
                <w:sz w:val="18"/>
              </w:rPr>
              <w:t>in part</w:t>
            </w:r>
            <w:r>
              <w:rPr>
                <w:spacing w:val="27"/>
                <w:sz w:val="18"/>
              </w:rPr>
              <w:t xml:space="preserve"> </w:t>
            </w:r>
            <w:r>
              <w:rPr>
                <w:sz w:val="18"/>
              </w:rPr>
              <w:t>or</w:t>
            </w:r>
            <w:r>
              <w:rPr>
                <w:spacing w:val="29"/>
                <w:sz w:val="18"/>
              </w:rPr>
              <w:t xml:space="preserve"> </w:t>
            </w:r>
            <w:r>
              <w:rPr>
                <w:sz w:val="18"/>
              </w:rPr>
              <w:t>in</w:t>
            </w:r>
            <w:r>
              <w:rPr>
                <w:spacing w:val="27"/>
                <w:sz w:val="18"/>
              </w:rPr>
              <w:t xml:space="preserve"> </w:t>
            </w:r>
            <w:r>
              <w:rPr>
                <w:sz w:val="18"/>
              </w:rPr>
              <w:t>full,</w:t>
            </w:r>
            <w:r>
              <w:rPr>
                <w:spacing w:val="30"/>
                <w:sz w:val="18"/>
              </w:rPr>
              <w:t xml:space="preserve"> </w:t>
            </w:r>
            <w:r>
              <w:rPr>
                <w:sz w:val="18"/>
              </w:rPr>
              <w:t>at</w:t>
            </w:r>
            <w:r>
              <w:rPr>
                <w:spacing w:val="27"/>
                <w:sz w:val="18"/>
              </w:rPr>
              <w:t xml:space="preserve"> </w:t>
            </w:r>
            <w:r>
              <w:rPr>
                <w:sz w:val="18"/>
              </w:rPr>
              <w:t>any</w:t>
            </w:r>
            <w:r>
              <w:rPr>
                <w:spacing w:val="30"/>
                <w:sz w:val="18"/>
              </w:rPr>
              <w:t xml:space="preserve"> </w:t>
            </w:r>
            <w:r>
              <w:rPr>
                <w:sz w:val="18"/>
              </w:rPr>
              <w:t>point</w:t>
            </w:r>
            <w:r w:rsidR="00474325">
              <w:rPr>
                <w:sz w:val="18"/>
              </w:rPr>
              <w:t xml:space="preserve"> during</w:t>
            </w:r>
            <w:r w:rsidR="00474325">
              <w:rPr>
                <w:spacing w:val="-6"/>
                <w:sz w:val="18"/>
              </w:rPr>
              <w:t xml:space="preserve"> </w:t>
            </w:r>
            <w:r w:rsidR="00474325">
              <w:rPr>
                <w:sz w:val="18"/>
              </w:rPr>
              <w:t>the</w:t>
            </w:r>
            <w:r w:rsidR="00474325">
              <w:rPr>
                <w:spacing w:val="-7"/>
                <w:sz w:val="18"/>
              </w:rPr>
              <w:t xml:space="preserve"> </w:t>
            </w:r>
            <w:r w:rsidR="00474325">
              <w:rPr>
                <w:sz w:val="18"/>
              </w:rPr>
              <w:t>tenor</w:t>
            </w:r>
            <w:r w:rsidR="00474325">
              <w:rPr>
                <w:spacing w:val="-6"/>
                <w:sz w:val="18"/>
              </w:rPr>
              <w:t xml:space="preserve"> </w:t>
            </w:r>
            <w:r w:rsidR="00474325">
              <w:rPr>
                <w:sz w:val="18"/>
              </w:rPr>
              <w:t>of</w:t>
            </w:r>
            <w:r w:rsidR="00474325">
              <w:rPr>
                <w:spacing w:val="-6"/>
                <w:sz w:val="18"/>
              </w:rPr>
              <w:t xml:space="preserve"> </w:t>
            </w:r>
            <w:r w:rsidR="00474325">
              <w:rPr>
                <w:sz w:val="18"/>
              </w:rPr>
              <w:t>the</w:t>
            </w:r>
            <w:r w:rsidR="00474325">
              <w:rPr>
                <w:spacing w:val="-6"/>
                <w:sz w:val="18"/>
              </w:rPr>
              <w:t xml:space="preserve"> </w:t>
            </w:r>
            <w:r w:rsidR="00474325">
              <w:rPr>
                <w:sz w:val="18"/>
              </w:rPr>
              <w:t>loan.</w:t>
            </w:r>
            <w:r w:rsidR="00474325">
              <w:rPr>
                <w:spacing w:val="-6"/>
                <w:sz w:val="18"/>
              </w:rPr>
              <w:t xml:space="preserve"> </w:t>
            </w:r>
            <w:r w:rsidR="00474325">
              <w:rPr>
                <w:sz w:val="18"/>
              </w:rPr>
              <w:t>Levy</w:t>
            </w:r>
            <w:r w:rsidR="00474325">
              <w:rPr>
                <w:spacing w:val="-4"/>
                <w:sz w:val="18"/>
              </w:rPr>
              <w:t xml:space="preserve"> </w:t>
            </w:r>
            <w:r w:rsidR="00474325">
              <w:rPr>
                <w:sz w:val="18"/>
              </w:rPr>
              <w:t>of</w:t>
            </w:r>
            <w:r w:rsidR="00474325">
              <w:rPr>
                <w:spacing w:val="-4"/>
                <w:sz w:val="18"/>
              </w:rPr>
              <w:t xml:space="preserve"> </w:t>
            </w:r>
            <w:r w:rsidR="00474325">
              <w:rPr>
                <w:sz w:val="18"/>
              </w:rPr>
              <w:t>foreclosure</w:t>
            </w:r>
            <w:r w:rsidR="00474325">
              <w:rPr>
                <w:spacing w:val="-7"/>
                <w:sz w:val="18"/>
              </w:rPr>
              <w:t xml:space="preserve"> </w:t>
            </w:r>
            <w:r w:rsidR="00474325">
              <w:rPr>
                <w:sz w:val="18"/>
              </w:rPr>
              <w:t>charges/</w:t>
            </w:r>
            <w:r w:rsidR="00474325">
              <w:rPr>
                <w:spacing w:val="-4"/>
                <w:sz w:val="18"/>
              </w:rPr>
              <w:t xml:space="preserve"> </w:t>
            </w:r>
            <w:r w:rsidR="00474325">
              <w:rPr>
                <w:sz w:val="18"/>
              </w:rPr>
              <w:t>pre-payment penalty shall be subject to extant instructions</w:t>
            </w:r>
          </w:p>
          <w:p w14:paraId="78744BD3" w14:textId="77777777" w:rsidR="00474325" w:rsidRPr="00474325" w:rsidRDefault="00474325" w:rsidP="00474325">
            <w:pPr>
              <w:pStyle w:val="TableParagraph"/>
              <w:ind w:left="7" w:right="147"/>
              <w:rPr>
                <w:sz w:val="18"/>
              </w:rPr>
            </w:pPr>
          </w:p>
          <w:p w14:paraId="71D7ADF5" w14:textId="77777777" w:rsidR="00474325" w:rsidRDefault="00474325" w:rsidP="00474325">
            <w:pPr>
              <w:pStyle w:val="TableParagraph"/>
              <w:ind w:left="115" w:firstLine="50"/>
              <w:rPr>
                <w:sz w:val="18"/>
              </w:rPr>
            </w:pPr>
            <w:r>
              <w:rPr>
                <w:sz w:val="18"/>
              </w:rPr>
              <w:t>=&gt;</w:t>
            </w:r>
            <w:r>
              <w:rPr>
                <w:spacing w:val="-2"/>
                <w:sz w:val="18"/>
              </w:rPr>
              <w:t xml:space="preserve"> </w:t>
            </w:r>
            <w:r>
              <w:rPr>
                <w:sz w:val="18"/>
              </w:rPr>
              <w:t>At</w:t>
            </w:r>
            <w:r>
              <w:rPr>
                <w:spacing w:val="-3"/>
                <w:sz w:val="18"/>
              </w:rPr>
              <w:t xml:space="preserve"> </w:t>
            </w:r>
            <w:r>
              <w:rPr>
                <w:sz w:val="18"/>
              </w:rPr>
              <w:t>the</w:t>
            </w:r>
            <w:r>
              <w:rPr>
                <w:spacing w:val="-2"/>
                <w:sz w:val="18"/>
              </w:rPr>
              <w:t xml:space="preserve"> </w:t>
            </w:r>
            <w:r>
              <w:rPr>
                <w:sz w:val="18"/>
              </w:rPr>
              <w:t>time</w:t>
            </w:r>
            <w:r>
              <w:rPr>
                <w:spacing w:val="-2"/>
                <w:sz w:val="18"/>
              </w:rPr>
              <w:t xml:space="preserve"> </w:t>
            </w:r>
            <w:r>
              <w:rPr>
                <w:sz w:val="18"/>
              </w:rPr>
              <w:t>of</w:t>
            </w:r>
            <w:r>
              <w:rPr>
                <w:spacing w:val="-3"/>
                <w:sz w:val="18"/>
              </w:rPr>
              <w:t xml:space="preserve"> </w:t>
            </w:r>
            <w:r>
              <w:rPr>
                <w:sz w:val="18"/>
              </w:rPr>
              <w:t>reset</w:t>
            </w:r>
            <w:r>
              <w:rPr>
                <w:spacing w:val="-3"/>
                <w:sz w:val="18"/>
              </w:rPr>
              <w:t xml:space="preserve"> </w:t>
            </w:r>
            <w:r>
              <w:rPr>
                <w:sz w:val="18"/>
              </w:rPr>
              <w:t>of</w:t>
            </w:r>
            <w:r>
              <w:rPr>
                <w:spacing w:val="-5"/>
                <w:sz w:val="18"/>
              </w:rPr>
              <w:t xml:space="preserve"> </w:t>
            </w:r>
            <w:r>
              <w:rPr>
                <w:sz w:val="18"/>
              </w:rPr>
              <w:t>interest</w:t>
            </w:r>
            <w:r>
              <w:rPr>
                <w:spacing w:val="-3"/>
                <w:sz w:val="18"/>
              </w:rPr>
              <w:t xml:space="preserve"> </w:t>
            </w:r>
            <w:r>
              <w:rPr>
                <w:sz w:val="18"/>
              </w:rPr>
              <w:t>rates,</w:t>
            </w:r>
            <w:r>
              <w:rPr>
                <w:spacing w:val="-3"/>
                <w:sz w:val="18"/>
              </w:rPr>
              <w:t xml:space="preserve"> </w:t>
            </w:r>
            <w:r>
              <w:rPr>
                <w:sz w:val="18"/>
              </w:rPr>
              <w:t>CBHFL</w:t>
            </w:r>
            <w:r>
              <w:rPr>
                <w:spacing w:val="-3"/>
                <w:sz w:val="18"/>
              </w:rPr>
              <w:t xml:space="preserve"> </w:t>
            </w:r>
            <w:r>
              <w:rPr>
                <w:sz w:val="18"/>
              </w:rPr>
              <w:t>shall</w:t>
            </w:r>
            <w:r>
              <w:rPr>
                <w:spacing w:val="-3"/>
                <w:sz w:val="18"/>
              </w:rPr>
              <w:t xml:space="preserve"> </w:t>
            </w:r>
            <w:r>
              <w:rPr>
                <w:sz w:val="18"/>
              </w:rPr>
              <w:t>provide</w:t>
            </w:r>
            <w:r>
              <w:rPr>
                <w:spacing w:val="-3"/>
                <w:sz w:val="18"/>
              </w:rPr>
              <w:t xml:space="preserve"> </w:t>
            </w:r>
            <w:r>
              <w:rPr>
                <w:sz w:val="18"/>
              </w:rPr>
              <w:t>the</w:t>
            </w:r>
            <w:r>
              <w:rPr>
                <w:spacing w:val="-4"/>
                <w:sz w:val="18"/>
              </w:rPr>
              <w:t xml:space="preserve"> </w:t>
            </w:r>
            <w:r>
              <w:rPr>
                <w:sz w:val="18"/>
              </w:rPr>
              <w:t>option</w:t>
            </w:r>
            <w:r>
              <w:rPr>
                <w:spacing w:val="-6"/>
                <w:sz w:val="18"/>
              </w:rPr>
              <w:t xml:space="preserve"> </w:t>
            </w:r>
            <w:r>
              <w:rPr>
                <w:sz w:val="18"/>
              </w:rPr>
              <w:t>to the borrowers to switch over to a fixed rate as per following:</w:t>
            </w:r>
          </w:p>
          <w:p w14:paraId="7A398F3B" w14:textId="77777777" w:rsidR="00474325" w:rsidRDefault="00474325" w:rsidP="00474325">
            <w:pPr>
              <w:pStyle w:val="TableParagraph"/>
              <w:numPr>
                <w:ilvl w:val="0"/>
                <w:numId w:val="3"/>
              </w:numPr>
              <w:tabs>
                <w:tab w:val="left" w:pos="727"/>
              </w:tabs>
              <w:ind w:left="727" w:right="233"/>
              <w:rPr>
                <w:sz w:val="18"/>
              </w:rPr>
            </w:pPr>
            <w:r>
              <w:rPr>
                <w:sz w:val="18"/>
              </w:rPr>
              <w:lastRenderedPageBreak/>
              <w:t>The</w:t>
            </w:r>
            <w:r>
              <w:rPr>
                <w:spacing w:val="-6"/>
                <w:sz w:val="18"/>
              </w:rPr>
              <w:t xml:space="preserve"> </w:t>
            </w:r>
            <w:r>
              <w:rPr>
                <w:sz w:val="18"/>
              </w:rPr>
              <w:t>borrower</w:t>
            </w:r>
            <w:r>
              <w:rPr>
                <w:spacing w:val="-9"/>
                <w:sz w:val="18"/>
              </w:rPr>
              <w:t xml:space="preserve"> </w:t>
            </w:r>
            <w:r>
              <w:rPr>
                <w:sz w:val="18"/>
              </w:rPr>
              <w:t>may</w:t>
            </w:r>
            <w:r>
              <w:rPr>
                <w:spacing w:val="-7"/>
                <w:sz w:val="18"/>
              </w:rPr>
              <w:t xml:space="preserve"> </w:t>
            </w:r>
            <w:r>
              <w:rPr>
                <w:sz w:val="18"/>
              </w:rPr>
              <w:t>switch</w:t>
            </w:r>
            <w:r>
              <w:rPr>
                <w:spacing w:val="-9"/>
                <w:sz w:val="18"/>
              </w:rPr>
              <w:t xml:space="preserve"> </w:t>
            </w:r>
            <w:r>
              <w:rPr>
                <w:sz w:val="18"/>
              </w:rPr>
              <w:t>over</w:t>
            </w:r>
            <w:r>
              <w:rPr>
                <w:spacing w:val="-9"/>
                <w:sz w:val="18"/>
              </w:rPr>
              <w:t xml:space="preserve"> </w:t>
            </w:r>
            <w:r>
              <w:rPr>
                <w:sz w:val="18"/>
              </w:rPr>
              <w:t>to</w:t>
            </w:r>
            <w:r>
              <w:rPr>
                <w:spacing w:val="-8"/>
                <w:sz w:val="18"/>
              </w:rPr>
              <w:t xml:space="preserve"> </w:t>
            </w:r>
            <w:r>
              <w:rPr>
                <w:sz w:val="18"/>
              </w:rPr>
              <w:t>fixed</w:t>
            </w:r>
            <w:r>
              <w:rPr>
                <w:spacing w:val="-9"/>
                <w:sz w:val="18"/>
              </w:rPr>
              <w:t xml:space="preserve"> </w:t>
            </w:r>
            <w:r>
              <w:rPr>
                <w:sz w:val="18"/>
              </w:rPr>
              <w:t>to</w:t>
            </w:r>
            <w:r>
              <w:rPr>
                <w:spacing w:val="-6"/>
                <w:sz w:val="18"/>
              </w:rPr>
              <w:t xml:space="preserve"> </w:t>
            </w:r>
            <w:r>
              <w:rPr>
                <w:sz w:val="18"/>
              </w:rPr>
              <w:t>Floating</w:t>
            </w:r>
            <w:r>
              <w:rPr>
                <w:spacing w:val="-8"/>
                <w:sz w:val="18"/>
              </w:rPr>
              <w:t xml:space="preserve"> </w:t>
            </w:r>
            <w:r>
              <w:rPr>
                <w:sz w:val="18"/>
              </w:rPr>
              <w:t>or</w:t>
            </w:r>
            <w:r>
              <w:rPr>
                <w:spacing w:val="-6"/>
                <w:sz w:val="18"/>
              </w:rPr>
              <w:t xml:space="preserve"> </w:t>
            </w:r>
            <w:r>
              <w:rPr>
                <w:sz w:val="18"/>
              </w:rPr>
              <w:t>Floating</w:t>
            </w:r>
            <w:r>
              <w:rPr>
                <w:spacing w:val="-5"/>
                <w:sz w:val="18"/>
              </w:rPr>
              <w:t xml:space="preserve"> </w:t>
            </w:r>
            <w:r>
              <w:rPr>
                <w:sz w:val="18"/>
              </w:rPr>
              <w:t>to Fixed rate maximum three times during the loan tenure. The option is available to the Borrower.</w:t>
            </w:r>
          </w:p>
          <w:p w14:paraId="099114F6" w14:textId="0D38B4C3" w:rsidR="00474325" w:rsidRDefault="00474325" w:rsidP="003520AB">
            <w:pPr>
              <w:pStyle w:val="TableParagraph"/>
              <w:numPr>
                <w:ilvl w:val="0"/>
                <w:numId w:val="3"/>
              </w:numPr>
              <w:tabs>
                <w:tab w:val="left" w:pos="728"/>
              </w:tabs>
              <w:ind w:right="-29"/>
              <w:jc w:val="both"/>
              <w:rPr>
                <w:sz w:val="18"/>
              </w:rPr>
            </w:pPr>
            <w:r>
              <w:rPr>
                <w:sz w:val="18"/>
              </w:rPr>
              <w:t>The Borrower shall be provided option of Fixed rate at the rate of 2% over and above the Floating ROI applicable at the time of reset based on Borrower CIBIL Score at the time of reset, on Borrower CIBIL Score at the time of reset.</w:t>
            </w:r>
          </w:p>
          <w:p w14:paraId="7E7B7474" w14:textId="46C3A62E" w:rsidR="00984517" w:rsidRDefault="00984517">
            <w:pPr>
              <w:pStyle w:val="TableParagraph"/>
              <w:ind w:left="8" w:firstLine="100"/>
              <w:rPr>
                <w:sz w:val="18"/>
              </w:rPr>
            </w:pPr>
          </w:p>
        </w:tc>
      </w:tr>
      <w:tr w:rsidR="003520AB" w14:paraId="531629A8" w14:textId="77777777" w:rsidTr="00474325">
        <w:trPr>
          <w:trHeight w:val="1550"/>
        </w:trPr>
        <w:tc>
          <w:tcPr>
            <w:tcW w:w="3617" w:type="dxa"/>
          </w:tcPr>
          <w:p w14:paraId="60564E18" w14:textId="77777777" w:rsidR="003520AB" w:rsidRDefault="003520AB" w:rsidP="003520AB">
            <w:pPr>
              <w:pStyle w:val="TableParagraph"/>
              <w:spacing w:before="124"/>
              <w:ind w:left="119" w:right="568"/>
              <w:rPr>
                <w:sz w:val="18"/>
              </w:rPr>
            </w:pPr>
            <w:r>
              <w:rPr>
                <w:sz w:val="18"/>
              </w:rPr>
              <w:lastRenderedPageBreak/>
              <w:t>iii)</w:t>
            </w:r>
            <w:r>
              <w:rPr>
                <w:spacing w:val="-8"/>
                <w:sz w:val="18"/>
              </w:rPr>
              <w:t xml:space="preserve"> </w:t>
            </w:r>
            <w:r>
              <w:rPr>
                <w:sz w:val="18"/>
              </w:rPr>
              <w:t>Moratorium</w:t>
            </w:r>
            <w:r>
              <w:rPr>
                <w:spacing w:val="-9"/>
                <w:sz w:val="18"/>
              </w:rPr>
              <w:t xml:space="preserve"> </w:t>
            </w:r>
            <w:r>
              <w:rPr>
                <w:sz w:val="18"/>
              </w:rPr>
              <w:t>or</w:t>
            </w:r>
            <w:r>
              <w:rPr>
                <w:spacing w:val="-7"/>
                <w:sz w:val="18"/>
              </w:rPr>
              <w:t xml:space="preserve"> </w:t>
            </w:r>
            <w:r>
              <w:rPr>
                <w:sz w:val="18"/>
              </w:rPr>
              <w:t>subsidy</w:t>
            </w:r>
            <w:r>
              <w:rPr>
                <w:spacing w:val="28"/>
                <w:sz w:val="18"/>
              </w:rPr>
              <w:t xml:space="preserve"> </w:t>
            </w:r>
            <w:r>
              <w:rPr>
                <w:sz w:val="18"/>
              </w:rPr>
              <w:t>(Maximum 36 months from date of execution of loan documents except</w:t>
            </w:r>
          </w:p>
          <w:p w14:paraId="732FB992" w14:textId="69FECE8D" w:rsidR="003520AB" w:rsidRDefault="003520AB" w:rsidP="003520AB">
            <w:pPr>
              <w:pStyle w:val="TableParagraph"/>
              <w:spacing w:before="124"/>
              <w:ind w:left="119" w:right="568"/>
              <w:rPr>
                <w:rFonts w:ascii="Arial"/>
                <w:b/>
                <w:sz w:val="18"/>
              </w:rPr>
            </w:pPr>
            <w:r>
              <w:rPr>
                <w:sz w:val="18"/>
              </w:rPr>
              <w:t>Balance</w:t>
            </w:r>
            <w:r w:rsidRPr="003520AB">
              <w:rPr>
                <w:sz w:val="18"/>
              </w:rPr>
              <w:t xml:space="preserve"> </w:t>
            </w:r>
            <w:r>
              <w:rPr>
                <w:sz w:val="18"/>
              </w:rPr>
              <w:t>Transfer;</w:t>
            </w:r>
            <w:r w:rsidRPr="003520AB">
              <w:rPr>
                <w:sz w:val="18"/>
              </w:rPr>
              <w:t xml:space="preserve"> </w:t>
            </w:r>
            <w:r>
              <w:rPr>
                <w:sz w:val="18"/>
              </w:rPr>
              <w:t>only</w:t>
            </w:r>
            <w:r w:rsidRPr="003520AB">
              <w:rPr>
                <w:sz w:val="18"/>
              </w:rPr>
              <w:t xml:space="preserve"> </w:t>
            </w:r>
            <w:r>
              <w:rPr>
                <w:sz w:val="18"/>
              </w:rPr>
              <w:t>interest</w:t>
            </w:r>
            <w:r w:rsidRPr="003520AB">
              <w:rPr>
                <w:sz w:val="18"/>
              </w:rPr>
              <w:t xml:space="preserve"> </w:t>
            </w:r>
            <w:r>
              <w:rPr>
                <w:sz w:val="18"/>
              </w:rPr>
              <w:t>will</w:t>
            </w:r>
            <w:r w:rsidRPr="003520AB">
              <w:rPr>
                <w:sz w:val="18"/>
              </w:rPr>
              <w:t xml:space="preserve"> </w:t>
            </w:r>
            <w:r>
              <w:rPr>
                <w:sz w:val="18"/>
              </w:rPr>
              <w:t>be</w:t>
            </w:r>
            <w:r w:rsidRPr="003520AB">
              <w:rPr>
                <w:sz w:val="18"/>
              </w:rPr>
              <w:t xml:space="preserve"> </w:t>
            </w:r>
            <w:r>
              <w:rPr>
                <w:sz w:val="18"/>
              </w:rPr>
              <w:t>recovered during moratorium period)</w:t>
            </w:r>
          </w:p>
        </w:tc>
        <w:tc>
          <w:tcPr>
            <w:tcW w:w="5605" w:type="dxa"/>
          </w:tcPr>
          <w:p w14:paraId="6F46DD46" w14:textId="77777777" w:rsidR="003520AB" w:rsidRDefault="003520AB" w:rsidP="003520AB">
            <w:pPr>
              <w:pStyle w:val="TableParagraph"/>
              <w:rPr>
                <w:rFonts w:ascii="Arial"/>
                <w:b/>
                <w:sz w:val="18"/>
              </w:rPr>
            </w:pPr>
          </w:p>
          <w:p w14:paraId="0CA3AF68" w14:textId="77777777" w:rsidR="003520AB" w:rsidRDefault="003520AB" w:rsidP="003520AB">
            <w:pPr>
              <w:pStyle w:val="TableParagraph"/>
              <w:spacing w:before="21"/>
              <w:rPr>
                <w:rFonts w:ascii="Arial"/>
                <w:b/>
                <w:sz w:val="18"/>
              </w:rPr>
            </w:pPr>
          </w:p>
          <w:p w14:paraId="7E8CEEB0" w14:textId="77777777" w:rsidR="003520AB" w:rsidRDefault="003520AB" w:rsidP="003520AB">
            <w:pPr>
              <w:pStyle w:val="TableParagraph"/>
              <w:tabs>
                <w:tab w:val="left" w:leader="dot" w:pos="2903"/>
              </w:tabs>
              <w:ind w:left="172"/>
              <w:rPr>
                <w:sz w:val="18"/>
              </w:rPr>
            </w:pPr>
            <w:r>
              <w:rPr>
                <w:spacing w:val="-2"/>
                <w:sz w:val="18"/>
              </w:rPr>
              <w:t>Moratorium</w:t>
            </w:r>
            <w:r>
              <w:rPr>
                <w:spacing w:val="2"/>
                <w:sz w:val="18"/>
              </w:rPr>
              <w:t xml:space="preserve"> </w:t>
            </w:r>
            <w:r>
              <w:rPr>
                <w:spacing w:val="-2"/>
                <w:sz w:val="18"/>
              </w:rPr>
              <w:t>period</w:t>
            </w:r>
            <w:r>
              <w:rPr>
                <w:sz w:val="18"/>
              </w:rPr>
              <w:tab/>
              <w:t>months</w:t>
            </w:r>
            <w:r>
              <w:rPr>
                <w:spacing w:val="-7"/>
                <w:sz w:val="18"/>
              </w:rPr>
              <w:t xml:space="preserve"> </w:t>
            </w:r>
            <w:r>
              <w:rPr>
                <w:sz w:val="18"/>
              </w:rPr>
              <w:t>(only</w:t>
            </w:r>
            <w:r>
              <w:rPr>
                <w:spacing w:val="-1"/>
                <w:sz w:val="18"/>
              </w:rPr>
              <w:t xml:space="preserve"> </w:t>
            </w:r>
            <w:r>
              <w:rPr>
                <w:sz w:val="18"/>
              </w:rPr>
              <w:t>Interest</w:t>
            </w:r>
            <w:r>
              <w:rPr>
                <w:spacing w:val="-5"/>
                <w:sz w:val="18"/>
              </w:rPr>
              <w:t xml:space="preserve"> </w:t>
            </w:r>
            <w:r>
              <w:rPr>
                <w:sz w:val="18"/>
              </w:rPr>
              <w:t xml:space="preserve">will </w:t>
            </w:r>
            <w:r>
              <w:rPr>
                <w:spacing w:val="-5"/>
                <w:sz w:val="18"/>
              </w:rPr>
              <w:t>be</w:t>
            </w:r>
          </w:p>
          <w:p w14:paraId="08EEFABF" w14:textId="7FADC1D5" w:rsidR="003520AB" w:rsidRDefault="003520AB" w:rsidP="003520AB">
            <w:pPr>
              <w:pStyle w:val="TableParagraph"/>
              <w:spacing w:before="115"/>
              <w:ind w:left="115"/>
              <w:rPr>
                <w:sz w:val="18"/>
              </w:rPr>
            </w:pPr>
            <w:r>
              <w:rPr>
                <w:sz w:val="18"/>
              </w:rPr>
              <w:t>recovered</w:t>
            </w:r>
            <w:r>
              <w:rPr>
                <w:spacing w:val="-8"/>
                <w:sz w:val="18"/>
              </w:rPr>
              <w:t xml:space="preserve"> </w:t>
            </w:r>
            <w:r>
              <w:rPr>
                <w:sz w:val="18"/>
              </w:rPr>
              <w:t>during</w:t>
            </w:r>
            <w:r>
              <w:rPr>
                <w:spacing w:val="-8"/>
                <w:sz w:val="18"/>
              </w:rPr>
              <w:t xml:space="preserve"> </w:t>
            </w:r>
            <w:r>
              <w:rPr>
                <w:sz w:val="18"/>
              </w:rPr>
              <w:t>moratorium</w:t>
            </w:r>
            <w:r>
              <w:rPr>
                <w:spacing w:val="-2"/>
                <w:sz w:val="18"/>
              </w:rPr>
              <w:t xml:space="preserve"> period)</w:t>
            </w:r>
          </w:p>
        </w:tc>
      </w:tr>
      <w:tr w:rsidR="003520AB" w14:paraId="50B51B9D" w14:textId="77777777" w:rsidTr="003520AB">
        <w:trPr>
          <w:trHeight w:val="841"/>
        </w:trPr>
        <w:tc>
          <w:tcPr>
            <w:tcW w:w="3617" w:type="dxa"/>
          </w:tcPr>
          <w:p w14:paraId="53A3A8E5" w14:textId="3A629F8E" w:rsidR="003520AB" w:rsidRDefault="003520AB" w:rsidP="003520AB">
            <w:pPr>
              <w:pStyle w:val="TableParagraph"/>
              <w:spacing w:before="124"/>
              <w:ind w:left="119" w:right="568"/>
              <w:rPr>
                <w:rFonts w:ascii="Arial"/>
                <w:b/>
                <w:sz w:val="18"/>
              </w:rPr>
            </w:pPr>
            <w:r>
              <w:rPr>
                <w:sz w:val="18"/>
              </w:rPr>
              <w:t>iv)</w:t>
            </w:r>
            <w:r w:rsidRPr="003520AB">
              <w:rPr>
                <w:sz w:val="18"/>
              </w:rPr>
              <w:t xml:space="preserve"> </w:t>
            </w:r>
            <w:r>
              <w:rPr>
                <w:sz w:val="18"/>
              </w:rPr>
              <w:t>Date</w:t>
            </w:r>
            <w:r w:rsidRPr="003520AB">
              <w:rPr>
                <w:sz w:val="18"/>
              </w:rPr>
              <w:t xml:space="preserve"> </w:t>
            </w:r>
            <w:r>
              <w:rPr>
                <w:sz w:val="18"/>
              </w:rPr>
              <w:t>of</w:t>
            </w:r>
            <w:r w:rsidRPr="003520AB">
              <w:rPr>
                <w:sz w:val="18"/>
              </w:rPr>
              <w:t xml:space="preserve"> </w:t>
            </w:r>
            <w:r>
              <w:rPr>
                <w:sz w:val="18"/>
              </w:rPr>
              <w:t>reset</w:t>
            </w:r>
            <w:r w:rsidRPr="003520AB">
              <w:rPr>
                <w:sz w:val="18"/>
              </w:rPr>
              <w:t xml:space="preserve"> </w:t>
            </w:r>
            <w:r>
              <w:rPr>
                <w:sz w:val="18"/>
              </w:rPr>
              <w:t>of</w:t>
            </w:r>
            <w:r w:rsidRPr="003520AB">
              <w:rPr>
                <w:sz w:val="18"/>
              </w:rPr>
              <w:t xml:space="preserve"> interest</w:t>
            </w:r>
          </w:p>
        </w:tc>
        <w:tc>
          <w:tcPr>
            <w:tcW w:w="5605" w:type="dxa"/>
          </w:tcPr>
          <w:p w14:paraId="489329BD" w14:textId="748FE0C0" w:rsidR="003520AB" w:rsidRDefault="003520AB" w:rsidP="003520AB">
            <w:pPr>
              <w:pStyle w:val="TableParagraph"/>
              <w:spacing w:before="115"/>
              <w:ind w:left="115"/>
              <w:rPr>
                <w:sz w:val="18"/>
              </w:rPr>
            </w:pPr>
            <w:r>
              <w:rPr>
                <w:sz w:val="18"/>
              </w:rPr>
              <w:t>Quarterly</w:t>
            </w:r>
            <w:r>
              <w:rPr>
                <w:spacing w:val="-7"/>
                <w:sz w:val="18"/>
              </w:rPr>
              <w:t xml:space="preserve"> </w:t>
            </w:r>
            <w:r>
              <w:rPr>
                <w:sz w:val="18"/>
              </w:rPr>
              <w:t>(April,</w:t>
            </w:r>
            <w:r>
              <w:rPr>
                <w:spacing w:val="-4"/>
                <w:sz w:val="18"/>
              </w:rPr>
              <w:t xml:space="preserve"> </w:t>
            </w:r>
            <w:r>
              <w:rPr>
                <w:sz w:val="18"/>
              </w:rPr>
              <w:t>July,</w:t>
            </w:r>
            <w:r>
              <w:rPr>
                <w:spacing w:val="-4"/>
                <w:sz w:val="18"/>
              </w:rPr>
              <w:t xml:space="preserve"> </w:t>
            </w:r>
            <w:r>
              <w:rPr>
                <w:sz w:val="18"/>
              </w:rPr>
              <w:t>October,</w:t>
            </w:r>
            <w:r>
              <w:rPr>
                <w:spacing w:val="-6"/>
                <w:sz w:val="18"/>
              </w:rPr>
              <w:t xml:space="preserve"> </w:t>
            </w:r>
            <w:r>
              <w:rPr>
                <w:sz w:val="18"/>
              </w:rPr>
              <w:t>January</w:t>
            </w:r>
            <w:r>
              <w:rPr>
                <w:spacing w:val="-4"/>
                <w:sz w:val="18"/>
              </w:rPr>
              <w:t xml:space="preserve"> </w:t>
            </w:r>
            <w:r>
              <w:rPr>
                <w:sz w:val="18"/>
              </w:rPr>
              <w:t>of</w:t>
            </w:r>
            <w:r>
              <w:rPr>
                <w:spacing w:val="-3"/>
                <w:sz w:val="18"/>
              </w:rPr>
              <w:t xml:space="preserve"> </w:t>
            </w:r>
            <w:r>
              <w:rPr>
                <w:sz w:val="18"/>
              </w:rPr>
              <w:t>the</w:t>
            </w:r>
            <w:r>
              <w:rPr>
                <w:spacing w:val="-4"/>
                <w:sz w:val="18"/>
              </w:rPr>
              <w:t xml:space="preserve"> year)</w:t>
            </w:r>
          </w:p>
        </w:tc>
      </w:tr>
      <w:tr w:rsidR="003520AB" w14:paraId="1D99675F" w14:textId="77777777" w:rsidTr="00474325">
        <w:trPr>
          <w:trHeight w:val="1550"/>
        </w:trPr>
        <w:tc>
          <w:tcPr>
            <w:tcW w:w="3617" w:type="dxa"/>
          </w:tcPr>
          <w:p w14:paraId="698958F8" w14:textId="77777777" w:rsidR="003520AB" w:rsidRDefault="003520AB" w:rsidP="003520AB">
            <w:pPr>
              <w:pStyle w:val="TableParagraph"/>
              <w:rPr>
                <w:rFonts w:ascii="Arial"/>
                <w:b/>
                <w:sz w:val="18"/>
              </w:rPr>
            </w:pPr>
          </w:p>
          <w:p w14:paraId="55270FCA" w14:textId="77777777" w:rsidR="003520AB" w:rsidRDefault="003520AB" w:rsidP="003520AB">
            <w:pPr>
              <w:pStyle w:val="TableParagraph"/>
              <w:spacing w:before="139"/>
              <w:rPr>
                <w:rFonts w:ascii="Arial"/>
                <w:b/>
                <w:sz w:val="18"/>
              </w:rPr>
            </w:pPr>
          </w:p>
          <w:p w14:paraId="48507D24" w14:textId="56958F39" w:rsidR="003520AB" w:rsidRDefault="003520AB" w:rsidP="003520AB">
            <w:pPr>
              <w:pStyle w:val="TableParagraph"/>
              <w:spacing w:before="124"/>
              <w:ind w:left="119" w:right="568"/>
              <w:rPr>
                <w:rFonts w:ascii="Arial"/>
                <w:b/>
                <w:sz w:val="18"/>
              </w:rPr>
            </w:pPr>
            <w:r>
              <w:rPr>
                <w:sz w:val="18"/>
              </w:rPr>
              <w:t>v)</w:t>
            </w:r>
            <w:r w:rsidRPr="003520AB">
              <w:rPr>
                <w:sz w:val="18"/>
              </w:rPr>
              <w:t xml:space="preserve"> </w:t>
            </w:r>
            <w:r>
              <w:rPr>
                <w:sz w:val="18"/>
              </w:rPr>
              <w:t>Modes</w:t>
            </w:r>
            <w:r w:rsidRPr="003520AB">
              <w:rPr>
                <w:sz w:val="18"/>
              </w:rPr>
              <w:t xml:space="preserve"> </w:t>
            </w:r>
            <w:r>
              <w:rPr>
                <w:sz w:val="18"/>
              </w:rPr>
              <w:t>of</w:t>
            </w:r>
            <w:r w:rsidRPr="003520AB">
              <w:rPr>
                <w:sz w:val="18"/>
              </w:rPr>
              <w:t xml:space="preserve"> </w:t>
            </w:r>
            <w:r>
              <w:rPr>
                <w:sz w:val="18"/>
              </w:rPr>
              <w:t>communication</w:t>
            </w:r>
            <w:r w:rsidRPr="003520AB">
              <w:rPr>
                <w:sz w:val="18"/>
              </w:rPr>
              <w:t xml:space="preserve"> </w:t>
            </w:r>
            <w:r>
              <w:rPr>
                <w:sz w:val="18"/>
              </w:rPr>
              <w:t>of</w:t>
            </w:r>
            <w:r w:rsidRPr="003520AB">
              <w:rPr>
                <w:sz w:val="18"/>
              </w:rPr>
              <w:t xml:space="preserve"> </w:t>
            </w:r>
            <w:r>
              <w:rPr>
                <w:sz w:val="18"/>
              </w:rPr>
              <w:t>changes</w:t>
            </w:r>
            <w:r w:rsidRPr="003520AB">
              <w:rPr>
                <w:sz w:val="18"/>
              </w:rPr>
              <w:t xml:space="preserve"> </w:t>
            </w:r>
            <w:r>
              <w:rPr>
                <w:sz w:val="18"/>
              </w:rPr>
              <w:t>in interest rate, EMI</w:t>
            </w:r>
          </w:p>
        </w:tc>
        <w:tc>
          <w:tcPr>
            <w:tcW w:w="5605" w:type="dxa"/>
          </w:tcPr>
          <w:p w14:paraId="42A46B8D" w14:textId="77777777" w:rsidR="003520AB" w:rsidRDefault="003520AB" w:rsidP="003520AB">
            <w:pPr>
              <w:pStyle w:val="TableParagraph"/>
              <w:spacing w:before="32"/>
              <w:ind w:left="115" w:right="357"/>
              <w:rPr>
                <w:sz w:val="18"/>
              </w:rPr>
            </w:pPr>
            <w:r>
              <w:rPr>
                <w:sz w:val="18"/>
              </w:rPr>
              <w:t>Changes</w:t>
            </w:r>
            <w:r>
              <w:rPr>
                <w:spacing w:val="-9"/>
                <w:sz w:val="18"/>
              </w:rPr>
              <w:t xml:space="preserve"> </w:t>
            </w:r>
            <w:r>
              <w:rPr>
                <w:sz w:val="18"/>
              </w:rPr>
              <w:t>in</w:t>
            </w:r>
            <w:r>
              <w:rPr>
                <w:spacing w:val="-11"/>
                <w:sz w:val="18"/>
              </w:rPr>
              <w:t xml:space="preserve"> </w:t>
            </w:r>
            <w:r>
              <w:rPr>
                <w:sz w:val="18"/>
              </w:rPr>
              <w:t>Interest</w:t>
            </w:r>
            <w:r>
              <w:rPr>
                <w:spacing w:val="-9"/>
                <w:sz w:val="18"/>
              </w:rPr>
              <w:t xml:space="preserve"> </w:t>
            </w:r>
            <w:r>
              <w:rPr>
                <w:sz w:val="18"/>
              </w:rPr>
              <w:t>rate</w:t>
            </w:r>
            <w:r>
              <w:rPr>
                <w:spacing w:val="-11"/>
                <w:sz w:val="18"/>
              </w:rPr>
              <w:t xml:space="preserve"> </w:t>
            </w:r>
            <w:r>
              <w:rPr>
                <w:sz w:val="18"/>
              </w:rPr>
              <w:t>and/or</w:t>
            </w:r>
            <w:r>
              <w:rPr>
                <w:spacing w:val="-10"/>
                <w:sz w:val="18"/>
              </w:rPr>
              <w:t xml:space="preserve"> </w:t>
            </w:r>
            <w:r>
              <w:rPr>
                <w:sz w:val="18"/>
              </w:rPr>
              <w:t>EMI</w:t>
            </w:r>
            <w:r>
              <w:rPr>
                <w:spacing w:val="-8"/>
                <w:sz w:val="18"/>
              </w:rPr>
              <w:t xml:space="preserve"> </w:t>
            </w:r>
            <w:r>
              <w:rPr>
                <w:sz w:val="18"/>
              </w:rPr>
              <w:t>will</w:t>
            </w:r>
            <w:r>
              <w:rPr>
                <w:spacing w:val="-9"/>
                <w:sz w:val="18"/>
              </w:rPr>
              <w:t xml:space="preserve"> </w:t>
            </w:r>
            <w:r>
              <w:rPr>
                <w:sz w:val="18"/>
              </w:rPr>
              <w:t>be</w:t>
            </w:r>
            <w:r>
              <w:rPr>
                <w:spacing w:val="-9"/>
                <w:sz w:val="18"/>
              </w:rPr>
              <w:t xml:space="preserve"> </w:t>
            </w:r>
            <w:r>
              <w:rPr>
                <w:sz w:val="18"/>
              </w:rPr>
              <w:t>communicated</w:t>
            </w:r>
            <w:r>
              <w:rPr>
                <w:spacing w:val="-5"/>
                <w:sz w:val="18"/>
              </w:rPr>
              <w:t xml:space="preserve"> </w:t>
            </w:r>
            <w:r>
              <w:rPr>
                <w:sz w:val="18"/>
              </w:rPr>
              <w:t>using</w:t>
            </w:r>
            <w:r>
              <w:rPr>
                <w:spacing w:val="-5"/>
                <w:sz w:val="18"/>
              </w:rPr>
              <w:t xml:space="preserve"> </w:t>
            </w:r>
            <w:r>
              <w:rPr>
                <w:sz w:val="18"/>
              </w:rPr>
              <w:t>any one or two or all of the following modes of communication:</w:t>
            </w:r>
          </w:p>
          <w:p w14:paraId="38BEE501" w14:textId="77777777" w:rsidR="003520AB" w:rsidRDefault="003520AB" w:rsidP="003520AB">
            <w:pPr>
              <w:pStyle w:val="TableParagraph"/>
              <w:spacing w:before="1"/>
              <w:ind w:left="115"/>
              <w:rPr>
                <w:sz w:val="18"/>
              </w:rPr>
            </w:pPr>
            <w:r>
              <w:rPr>
                <w:sz w:val="18"/>
              </w:rPr>
              <w:t>=&gt;Publication</w:t>
            </w:r>
            <w:r>
              <w:rPr>
                <w:spacing w:val="-9"/>
                <w:sz w:val="18"/>
              </w:rPr>
              <w:t xml:space="preserve"> </w:t>
            </w:r>
            <w:r>
              <w:rPr>
                <w:sz w:val="18"/>
              </w:rPr>
              <w:t>on</w:t>
            </w:r>
            <w:r>
              <w:rPr>
                <w:spacing w:val="-6"/>
                <w:sz w:val="18"/>
              </w:rPr>
              <w:t xml:space="preserve"> </w:t>
            </w:r>
            <w:r>
              <w:rPr>
                <w:sz w:val="18"/>
              </w:rPr>
              <w:t>CBHFL</w:t>
            </w:r>
            <w:r>
              <w:rPr>
                <w:spacing w:val="-8"/>
                <w:sz w:val="18"/>
              </w:rPr>
              <w:t xml:space="preserve"> </w:t>
            </w:r>
            <w:r>
              <w:rPr>
                <w:sz w:val="18"/>
              </w:rPr>
              <w:t>website</w:t>
            </w:r>
            <w:r>
              <w:rPr>
                <w:spacing w:val="-6"/>
                <w:sz w:val="18"/>
              </w:rPr>
              <w:t xml:space="preserve"> </w:t>
            </w:r>
            <w:hyperlink r:id="rId8">
              <w:r>
                <w:rPr>
                  <w:spacing w:val="-2"/>
                  <w:sz w:val="18"/>
                </w:rPr>
                <w:t>(www.cbhfl.com)</w:t>
              </w:r>
            </w:hyperlink>
          </w:p>
          <w:p w14:paraId="0E64169B" w14:textId="77777777" w:rsidR="003520AB" w:rsidRDefault="003520AB" w:rsidP="003520AB">
            <w:pPr>
              <w:pStyle w:val="TableParagraph"/>
              <w:spacing w:before="15"/>
              <w:ind w:left="115"/>
              <w:rPr>
                <w:sz w:val="18"/>
              </w:rPr>
            </w:pPr>
            <w:r>
              <w:rPr>
                <w:sz w:val="18"/>
              </w:rPr>
              <w:t>=&gt;</w:t>
            </w:r>
            <w:r>
              <w:rPr>
                <w:spacing w:val="1"/>
                <w:sz w:val="18"/>
              </w:rPr>
              <w:t xml:space="preserve"> </w:t>
            </w:r>
            <w:r>
              <w:rPr>
                <w:spacing w:val="-5"/>
                <w:sz w:val="18"/>
              </w:rPr>
              <w:t>SMS</w:t>
            </w:r>
          </w:p>
          <w:p w14:paraId="46CFD420" w14:textId="77777777" w:rsidR="00DB4353" w:rsidRDefault="003520AB" w:rsidP="00DB4353">
            <w:pPr>
              <w:pStyle w:val="TableParagraph"/>
              <w:spacing w:before="21" w:line="206" w:lineRule="exact"/>
              <w:ind w:left="115"/>
              <w:rPr>
                <w:spacing w:val="-4"/>
                <w:sz w:val="18"/>
              </w:rPr>
            </w:pPr>
            <w:r>
              <w:rPr>
                <w:sz w:val="18"/>
              </w:rPr>
              <w:t>=&gt;</w:t>
            </w:r>
            <w:r>
              <w:rPr>
                <w:spacing w:val="-3"/>
                <w:sz w:val="18"/>
              </w:rPr>
              <w:t xml:space="preserve"> </w:t>
            </w:r>
            <w:r>
              <w:rPr>
                <w:sz w:val="18"/>
              </w:rPr>
              <w:t>E-</w:t>
            </w:r>
            <w:r>
              <w:rPr>
                <w:spacing w:val="-4"/>
                <w:sz w:val="18"/>
              </w:rPr>
              <w:t>mail</w:t>
            </w:r>
          </w:p>
          <w:p w14:paraId="52DDAF42" w14:textId="687760F7" w:rsidR="003520AB" w:rsidRPr="00DB4353" w:rsidRDefault="003520AB" w:rsidP="00DB4353">
            <w:pPr>
              <w:pStyle w:val="TableParagraph"/>
              <w:spacing w:before="21" w:line="206" w:lineRule="exact"/>
              <w:ind w:left="115"/>
              <w:rPr>
                <w:spacing w:val="-4"/>
                <w:sz w:val="18"/>
              </w:rPr>
            </w:pPr>
            <w:r>
              <w:rPr>
                <w:sz w:val="18"/>
              </w:rPr>
              <w:t>=&gt;</w:t>
            </w:r>
            <w:r>
              <w:rPr>
                <w:spacing w:val="-2"/>
                <w:sz w:val="18"/>
              </w:rPr>
              <w:t xml:space="preserve"> Letter</w:t>
            </w:r>
          </w:p>
        </w:tc>
      </w:tr>
    </w:tbl>
    <w:p w14:paraId="0F13FEDB" w14:textId="77777777" w:rsidR="00984517" w:rsidRDefault="00984517">
      <w:pPr>
        <w:pStyle w:val="BodyText"/>
        <w:rPr>
          <w:rFonts w:ascii="Arial"/>
          <w:b/>
        </w:rPr>
      </w:pPr>
    </w:p>
    <w:p w14:paraId="5A344B6B" w14:textId="77777777" w:rsidR="00984517" w:rsidRDefault="00984517">
      <w:pPr>
        <w:pStyle w:val="BodyText"/>
        <w:spacing w:before="16"/>
        <w:rPr>
          <w:rFonts w:ascii="Arial"/>
          <w:b/>
        </w:rPr>
      </w:pPr>
    </w:p>
    <w:p w14:paraId="233E3A24" w14:textId="77777777" w:rsidR="00984517" w:rsidRDefault="00000000">
      <w:pPr>
        <w:pStyle w:val="ListParagraph"/>
        <w:numPr>
          <w:ilvl w:val="0"/>
          <w:numId w:val="4"/>
        </w:numPr>
        <w:tabs>
          <w:tab w:val="left" w:pos="1219"/>
        </w:tabs>
        <w:jc w:val="left"/>
        <w:rPr>
          <w:b/>
          <w:sz w:val="18"/>
        </w:rPr>
      </w:pPr>
      <w:r>
        <w:rPr>
          <w:b/>
          <w:spacing w:val="-2"/>
          <w:sz w:val="18"/>
        </w:rPr>
        <w:t>INSTALLMENTTYPE:</w:t>
      </w:r>
    </w:p>
    <w:p w14:paraId="25492AA1" w14:textId="77777777" w:rsidR="00984517" w:rsidRDefault="00000000">
      <w:pPr>
        <w:pStyle w:val="BodyText"/>
        <w:tabs>
          <w:tab w:val="left" w:leader="dot" w:pos="9477"/>
        </w:tabs>
        <w:spacing w:before="32"/>
        <w:ind w:left="1219"/>
      </w:pPr>
      <w:r>
        <w:t>EMI</w:t>
      </w:r>
      <w:r>
        <w:rPr>
          <w:spacing w:val="-3"/>
        </w:rPr>
        <w:t xml:space="preserve"> </w:t>
      </w:r>
      <w:r>
        <w:t>for</w:t>
      </w:r>
      <w:r>
        <w:rPr>
          <w:spacing w:val="-3"/>
        </w:rPr>
        <w:t xml:space="preserve"> </w:t>
      </w:r>
      <w:r>
        <w:t>initial</w:t>
      </w:r>
      <w:r>
        <w:rPr>
          <w:spacing w:val="-3"/>
        </w:rPr>
        <w:t xml:space="preserve"> </w:t>
      </w:r>
      <w:r>
        <w:t>…………</w:t>
      </w:r>
      <w:r>
        <w:rPr>
          <w:spacing w:val="-2"/>
        </w:rPr>
        <w:t xml:space="preserve"> </w:t>
      </w:r>
      <w:r>
        <w:t>months</w:t>
      </w:r>
      <w:r>
        <w:rPr>
          <w:spacing w:val="-2"/>
        </w:rPr>
        <w:t xml:space="preserve"> </w:t>
      </w:r>
      <w:r>
        <w:t>is</w:t>
      </w:r>
      <w:r>
        <w:rPr>
          <w:spacing w:val="1"/>
        </w:rPr>
        <w:t xml:space="preserve"> </w:t>
      </w:r>
      <w:r>
        <w:rPr>
          <w:spacing w:val="-5"/>
        </w:rPr>
        <w:t>Rs</w:t>
      </w:r>
      <w:r>
        <w:tab/>
      </w:r>
      <w:r>
        <w:rPr>
          <w:spacing w:val="-5"/>
        </w:rPr>
        <w:t>/-</w:t>
      </w:r>
    </w:p>
    <w:p w14:paraId="02F53B22" w14:textId="77777777" w:rsidR="00984517" w:rsidRDefault="00000000">
      <w:pPr>
        <w:pStyle w:val="BodyText"/>
        <w:tabs>
          <w:tab w:val="left" w:leader="dot" w:pos="6111"/>
        </w:tabs>
        <w:spacing w:before="39"/>
        <w:ind w:left="1219"/>
      </w:pPr>
      <w:r>
        <w:t>and</w:t>
      </w:r>
      <w:r>
        <w:rPr>
          <w:spacing w:val="-3"/>
        </w:rPr>
        <w:t xml:space="preserve"> </w:t>
      </w:r>
      <w:r>
        <w:t>EMI</w:t>
      </w:r>
      <w:r>
        <w:rPr>
          <w:spacing w:val="-2"/>
        </w:rPr>
        <w:t xml:space="preserve"> </w:t>
      </w:r>
      <w:r>
        <w:t>for</w:t>
      </w:r>
      <w:r>
        <w:rPr>
          <w:spacing w:val="-3"/>
        </w:rPr>
        <w:t xml:space="preserve"> </w:t>
      </w:r>
      <w:r>
        <w:t>last</w:t>
      </w:r>
      <w:r>
        <w:rPr>
          <w:spacing w:val="-3"/>
        </w:rPr>
        <w:t xml:space="preserve"> </w:t>
      </w:r>
      <w:r>
        <w:t>……………</w:t>
      </w:r>
      <w:r>
        <w:rPr>
          <w:spacing w:val="-3"/>
        </w:rPr>
        <w:t xml:space="preserve"> </w:t>
      </w:r>
      <w:r>
        <w:t>months</w:t>
      </w:r>
      <w:r>
        <w:rPr>
          <w:spacing w:val="2"/>
        </w:rPr>
        <w:t xml:space="preserve"> </w:t>
      </w:r>
      <w:r>
        <w:t>is</w:t>
      </w:r>
      <w:r>
        <w:rPr>
          <w:spacing w:val="1"/>
        </w:rPr>
        <w:t xml:space="preserve"> </w:t>
      </w:r>
      <w:r>
        <w:rPr>
          <w:spacing w:val="-5"/>
        </w:rPr>
        <w:t>Rs</w:t>
      </w:r>
      <w:r>
        <w:tab/>
      </w:r>
      <w:r>
        <w:rPr>
          <w:spacing w:val="-4"/>
        </w:rPr>
        <w:t>/-</w:t>
      </w:r>
      <w:r>
        <w:rPr>
          <w:spacing w:val="-10"/>
        </w:rPr>
        <w:t>.</w:t>
      </w:r>
    </w:p>
    <w:p w14:paraId="14EA3642" w14:textId="77777777" w:rsidR="00984517" w:rsidRDefault="00000000">
      <w:pPr>
        <w:spacing w:before="33"/>
        <w:ind w:left="1219"/>
        <w:rPr>
          <w:rFonts w:ascii="Arial"/>
          <w:b/>
          <w:sz w:val="18"/>
        </w:rPr>
      </w:pPr>
      <w:r>
        <w:rPr>
          <w:rFonts w:ascii="Arial"/>
          <w:b/>
          <w:sz w:val="18"/>
        </w:rPr>
        <w:t>EMI</w:t>
      </w:r>
      <w:r>
        <w:rPr>
          <w:rFonts w:ascii="Arial"/>
          <w:b/>
          <w:spacing w:val="-5"/>
          <w:sz w:val="18"/>
        </w:rPr>
        <w:t xml:space="preserve"> </w:t>
      </w:r>
      <w:r>
        <w:rPr>
          <w:rFonts w:ascii="Arial"/>
          <w:b/>
          <w:sz w:val="18"/>
        </w:rPr>
        <w:t>may</w:t>
      </w:r>
      <w:r>
        <w:rPr>
          <w:rFonts w:ascii="Arial"/>
          <w:b/>
          <w:spacing w:val="-5"/>
          <w:sz w:val="18"/>
        </w:rPr>
        <w:t xml:space="preserve"> </w:t>
      </w:r>
      <w:r>
        <w:rPr>
          <w:rFonts w:ascii="Arial"/>
          <w:b/>
          <w:sz w:val="18"/>
        </w:rPr>
        <w:t>get</w:t>
      </w:r>
      <w:r>
        <w:rPr>
          <w:rFonts w:ascii="Arial"/>
          <w:b/>
          <w:spacing w:val="-7"/>
          <w:sz w:val="18"/>
        </w:rPr>
        <w:t xml:space="preserve"> </w:t>
      </w:r>
      <w:r>
        <w:rPr>
          <w:rFonts w:ascii="Arial"/>
          <w:b/>
          <w:sz w:val="18"/>
        </w:rPr>
        <w:t>changed</w:t>
      </w:r>
      <w:r>
        <w:rPr>
          <w:rFonts w:ascii="Arial"/>
          <w:b/>
          <w:spacing w:val="-4"/>
          <w:sz w:val="18"/>
        </w:rPr>
        <w:t xml:space="preserve"> </w:t>
      </w:r>
      <w:r>
        <w:rPr>
          <w:rFonts w:ascii="Arial"/>
          <w:b/>
          <w:sz w:val="18"/>
        </w:rPr>
        <w:t>due</w:t>
      </w:r>
      <w:r>
        <w:rPr>
          <w:rFonts w:ascii="Arial"/>
          <w:b/>
          <w:spacing w:val="-5"/>
          <w:sz w:val="18"/>
        </w:rPr>
        <w:t xml:space="preserve"> </w:t>
      </w:r>
      <w:r>
        <w:rPr>
          <w:rFonts w:ascii="Arial"/>
          <w:b/>
          <w:sz w:val="18"/>
        </w:rPr>
        <w:t>to</w:t>
      </w:r>
      <w:r>
        <w:rPr>
          <w:rFonts w:ascii="Arial"/>
          <w:b/>
          <w:spacing w:val="-6"/>
          <w:sz w:val="18"/>
        </w:rPr>
        <w:t xml:space="preserve"> </w:t>
      </w:r>
      <w:r>
        <w:rPr>
          <w:rFonts w:ascii="Arial"/>
          <w:b/>
          <w:sz w:val="18"/>
        </w:rPr>
        <w:t>change</w:t>
      </w:r>
      <w:r>
        <w:rPr>
          <w:rFonts w:ascii="Arial"/>
          <w:b/>
          <w:spacing w:val="-4"/>
          <w:sz w:val="18"/>
        </w:rPr>
        <w:t xml:space="preserve"> </w:t>
      </w:r>
      <w:r>
        <w:rPr>
          <w:rFonts w:ascii="Arial"/>
          <w:b/>
          <w:sz w:val="18"/>
        </w:rPr>
        <w:t>in</w:t>
      </w:r>
      <w:r>
        <w:rPr>
          <w:rFonts w:ascii="Arial"/>
          <w:b/>
          <w:spacing w:val="-1"/>
          <w:sz w:val="18"/>
        </w:rPr>
        <w:t xml:space="preserve"> </w:t>
      </w:r>
      <w:r>
        <w:rPr>
          <w:rFonts w:ascii="Arial"/>
          <w:b/>
          <w:sz w:val="18"/>
        </w:rPr>
        <w:t>Interest</w:t>
      </w:r>
      <w:r>
        <w:rPr>
          <w:rFonts w:ascii="Arial"/>
          <w:b/>
          <w:spacing w:val="-6"/>
          <w:sz w:val="18"/>
        </w:rPr>
        <w:t xml:space="preserve"> </w:t>
      </w:r>
      <w:r>
        <w:rPr>
          <w:rFonts w:ascii="Arial"/>
          <w:b/>
          <w:sz w:val="18"/>
        </w:rPr>
        <w:t>rate,</w:t>
      </w:r>
      <w:r>
        <w:rPr>
          <w:rFonts w:ascii="Arial"/>
          <w:b/>
          <w:spacing w:val="-3"/>
          <w:sz w:val="18"/>
        </w:rPr>
        <w:t xml:space="preserve"> </w:t>
      </w:r>
      <w:r>
        <w:rPr>
          <w:rFonts w:ascii="Arial"/>
          <w:b/>
          <w:sz w:val="18"/>
        </w:rPr>
        <w:t>pre-payment</w:t>
      </w:r>
      <w:r>
        <w:rPr>
          <w:rFonts w:ascii="Arial"/>
          <w:b/>
          <w:spacing w:val="-3"/>
          <w:sz w:val="18"/>
        </w:rPr>
        <w:t xml:space="preserve"> </w:t>
      </w:r>
      <w:r>
        <w:rPr>
          <w:rFonts w:ascii="Arial"/>
          <w:b/>
          <w:spacing w:val="-4"/>
          <w:sz w:val="18"/>
        </w:rPr>
        <w:t>etc.</w:t>
      </w:r>
    </w:p>
    <w:p w14:paraId="78305093" w14:textId="77777777" w:rsidR="00984517" w:rsidRDefault="00984517">
      <w:pPr>
        <w:pStyle w:val="BodyText"/>
        <w:spacing w:before="160"/>
        <w:rPr>
          <w:rFonts w:ascii="Arial"/>
          <w:b/>
        </w:rPr>
      </w:pPr>
    </w:p>
    <w:p w14:paraId="70901CFF" w14:textId="77777777" w:rsidR="00984517" w:rsidRDefault="00000000">
      <w:pPr>
        <w:pStyle w:val="ListParagraph"/>
        <w:numPr>
          <w:ilvl w:val="0"/>
          <w:numId w:val="4"/>
        </w:numPr>
        <w:tabs>
          <w:tab w:val="left" w:pos="1219"/>
        </w:tabs>
        <w:jc w:val="left"/>
        <w:rPr>
          <w:b/>
          <w:sz w:val="18"/>
        </w:rPr>
      </w:pPr>
      <w:r>
        <w:rPr>
          <w:b/>
          <w:spacing w:val="-2"/>
          <w:sz w:val="18"/>
        </w:rPr>
        <w:t>LOANTENURE:</w:t>
      </w:r>
    </w:p>
    <w:p w14:paraId="63B55DBE" w14:textId="77777777" w:rsidR="00984517" w:rsidRDefault="00000000">
      <w:pPr>
        <w:pStyle w:val="BodyText"/>
        <w:tabs>
          <w:tab w:val="left" w:leader="dot" w:pos="8078"/>
        </w:tabs>
        <w:spacing w:before="36"/>
        <w:ind w:left="1219"/>
      </w:pPr>
      <w:r>
        <w:t>………...</w:t>
      </w:r>
      <w:r>
        <w:rPr>
          <w:spacing w:val="-7"/>
        </w:rPr>
        <w:t xml:space="preserve"> </w:t>
      </w:r>
      <w:r>
        <w:t>months</w:t>
      </w:r>
      <w:r>
        <w:rPr>
          <w:spacing w:val="-6"/>
        </w:rPr>
        <w:t xml:space="preserve"> </w:t>
      </w:r>
      <w:r>
        <w:t>(Moratorium-…….…</w:t>
      </w:r>
      <w:r>
        <w:rPr>
          <w:spacing w:val="-7"/>
        </w:rPr>
        <w:t xml:space="preserve"> </w:t>
      </w:r>
      <w:r>
        <w:t>months</w:t>
      </w:r>
      <w:r>
        <w:rPr>
          <w:spacing w:val="-6"/>
        </w:rPr>
        <w:t xml:space="preserve"> </w:t>
      </w:r>
      <w:r>
        <w:t>&amp;Installment</w:t>
      </w:r>
      <w:r>
        <w:rPr>
          <w:spacing w:val="-5"/>
        </w:rPr>
        <w:t xml:space="preserve"> </w:t>
      </w:r>
      <w:r>
        <w:rPr>
          <w:spacing w:val="-2"/>
        </w:rPr>
        <w:t>payment</w:t>
      </w:r>
      <w:r>
        <w:tab/>
      </w:r>
      <w:r>
        <w:rPr>
          <w:spacing w:val="-2"/>
        </w:rPr>
        <w:t>months)</w:t>
      </w:r>
    </w:p>
    <w:p w14:paraId="3FDA2CA6" w14:textId="77777777" w:rsidR="00984517" w:rsidRDefault="00000000">
      <w:pPr>
        <w:spacing w:before="33"/>
        <w:ind w:left="1219"/>
        <w:rPr>
          <w:rFonts w:ascii="Arial"/>
          <w:b/>
          <w:sz w:val="18"/>
        </w:rPr>
      </w:pPr>
      <w:r>
        <w:rPr>
          <w:rFonts w:ascii="Arial"/>
          <w:b/>
          <w:sz w:val="18"/>
        </w:rPr>
        <w:t>Loan</w:t>
      </w:r>
      <w:r>
        <w:rPr>
          <w:rFonts w:ascii="Arial"/>
          <w:b/>
          <w:spacing w:val="-5"/>
          <w:sz w:val="18"/>
        </w:rPr>
        <w:t xml:space="preserve"> </w:t>
      </w:r>
      <w:r>
        <w:rPr>
          <w:rFonts w:ascii="Arial"/>
          <w:b/>
          <w:sz w:val="18"/>
        </w:rPr>
        <w:t>Tenure</w:t>
      </w:r>
      <w:r>
        <w:rPr>
          <w:rFonts w:ascii="Arial"/>
          <w:b/>
          <w:spacing w:val="-4"/>
          <w:sz w:val="18"/>
        </w:rPr>
        <w:t xml:space="preserve"> </w:t>
      </w:r>
      <w:r>
        <w:rPr>
          <w:rFonts w:ascii="Arial"/>
          <w:b/>
          <w:sz w:val="18"/>
        </w:rPr>
        <w:t>may</w:t>
      </w:r>
      <w:r>
        <w:rPr>
          <w:rFonts w:ascii="Arial"/>
          <w:b/>
          <w:spacing w:val="-6"/>
          <w:sz w:val="18"/>
        </w:rPr>
        <w:t xml:space="preserve"> </w:t>
      </w:r>
      <w:r>
        <w:rPr>
          <w:rFonts w:ascii="Arial"/>
          <w:b/>
          <w:sz w:val="18"/>
        </w:rPr>
        <w:t>get</w:t>
      </w:r>
      <w:r>
        <w:rPr>
          <w:rFonts w:ascii="Arial"/>
          <w:b/>
          <w:spacing w:val="-2"/>
          <w:sz w:val="18"/>
        </w:rPr>
        <w:t xml:space="preserve"> </w:t>
      </w:r>
      <w:r>
        <w:rPr>
          <w:rFonts w:ascii="Arial"/>
          <w:b/>
          <w:sz w:val="18"/>
        </w:rPr>
        <w:t>changed</w:t>
      </w:r>
      <w:r>
        <w:rPr>
          <w:rFonts w:ascii="Arial"/>
          <w:b/>
          <w:spacing w:val="-4"/>
          <w:sz w:val="18"/>
        </w:rPr>
        <w:t xml:space="preserve"> </w:t>
      </w:r>
      <w:r>
        <w:rPr>
          <w:rFonts w:ascii="Arial"/>
          <w:b/>
          <w:sz w:val="18"/>
        </w:rPr>
        <w:t>due</w:t>
      </w:r>
      <w:r>
        <w:rPr>
          <w:rFonts w:ascii="Arial"/>
          <w:b/>
          <w:spacing w:val="-5"/>
          <w:sz w:val="18"/>
        </w:rPr>
        <w:t xml:space="preserve"> </w:t>
      </w:r>
      <w:r>
        <w:rPr>
          <w:rFonts w:ascii="Arial"/>
          <w:b/>
          <w:sz w:val="18"/>
        </w:rPr>
        <w:t>to</w:t>
      </w:r>
      <w:r>
        <w:rPr>
          <w:rFonts w:ascii="Arial"/>
          <w:b/>
          <w:spacing w:val="-3"/>
          <w:sz w:val="18"/>
        </w:rPr>
        <w:t xml:space="preserve"> </w:t>
      </w:r>
      <w:r>
        <w:rPr>
          <w:rFonts w:ascii="Arial"/>
          <w:b/>
          <w:sz w:val="18"/>
        </w:rPr>
        <w:t>change</w:t>
      </w:r>
      <w:r>
        <w:rPr>
          <w:rFonts w:ascii="Arial"/>
          <w:b/>
          <w:spacing w:val="-5"/>
          <w:sz w:val="18"/>
        </w:rPr>
        <w:t xml:space="preserve"> </w:t>
      </w:r>
      <w:r>
        <w:rPr>
          <w:rFonts w:ascii="Arial"/>
          <w:b/>
          <w:sz w:val="18"/>
        </w:rPr>
        <w:t>in</w:t>
      </w:r>
      <w:r>
        <w:rPr>
          <w:rFonts w:ascii="Arial"/>
          <w:b/>
          <w:spacing w:val="-5"/>
          <w:sz w:val="18"/>
        </w:rPr>
        <w:t xml:space="preserve"> </w:t>
      </w:r>
      <w:r>
        <w:rPr>
          <w:rFonts w:ascii="Arial"/>
          <w:b/>
          <w:sz w:val="18"/>
        </w:rPr>
        <w:t>Interest</w:t>
      </w:r>
      <w:r>
        <w:rPr>
          <w:rFonts w:ascii="Arial"/>
          <w:b/>
          <w:spacing w:val="-5"/>
          <w:sz w:val="18"/>
        </w:rPr>
        <w:t xml:space="preserve"> </w:t>
      </w:r>
      <w:r>
        <w:rPr>
          <w:rFonts w:ascii="Arial"/>
          <w:b/>
          <w:sz w:val="18"/>
        </w:rPr>
        <w:t>rate,</w:t>
      </w:r>
      <w:r>
        <w:rPr>
          <w:rFonts w:ascii="Arial"/>
          <w:b/>
          <w:spacing w:val="-4"/>
          <w:sz w:val="18"/>
        </w:rPr>
        <w:t xml:space="preserve"> </w:t>
      </w:r>
      <w:r>
        <w:rPr>
          <w:rFonts w:ascii="Arial"/>
          <w:b/>
          <w:sz w:val="18"/>
        </w:rPr>
        <w:t>pre-payment</w:t>
      </w:r>
      <w:r>
        <w:rPr>
          <w:rFonts w:ascii="Arial"/>
          <w:b/>
          <w:spacing w:val="-3"/>
          <w:sz w:val="18"/>
        </w:rPr>
        <w:t xml:space="preserve"> </w:t>
      </w:r>
      <w:r>
        <w:rPr>
          <w:rFonts w:ascii="Arial"/>
          <w:b/>
          <w:spacing w:val="-4"/>
          <w:sz w:val="18"/>
        </w:rPr>
        <w:t>etc.</w:t>
      </w:r>
    </w:p>
    <w:p w14:paraId="2FEFA1FD" w14:textId="77777777" w:rsidR="00984517" w:rsidRDefault="00984517">
      <w:pPr>
        <w:pStyle w:val="BodyText"/>
        <w:spacing w:before="141"/>
        <w:rPr>
          <w:rFonts w:ascii="Arial"/>
          <w:b/>
        </w:rPr>
      </w:pPr>
    </w:p>
    <w:p w14:paraId="17263DE8" w14:textId="77777777" w:rsidR="00984517" w:rsidRDefault="00000000">
      <w:pPr>
        <w:pStyle w:val="ListParagraph"/>
        <w:numPr>
          <w:ilvl w:val="0"/>
          <w:numId w:val="4"/>
        </w:numPr>
        <w:tabs>
          <w:tab w:val="left" w:pos="1219"/>
        </w:tabs>
        <w:spacing w:line="207" w:lineRule="exact"/>
        <w:jc w:val="left"/>
        <w:rPr>
          <w:rFonts w:ascii="Times New Roman"/>
          <w:sz w:val="18"/>
        </w:rPr>
      </w:pPr>
      <w:r>
        <w:rPr>
          <w:b/>
          <w:sz w:val="18"/>
        </w:rPr>
        <w:t>PURPOSE</w:t>
      </w:r>
      <w:r>
        <w:rPr>
          <w:b/>
          <w:spacing w:val="-9"/>
          <w:sz w:val="18"/>
        </w:rPr>
        <w:t xml:space="preserve"> </w:t>
      </w:r>
      <w:r>
        <w:rPr>
          <w:b/>
          <w:sz w:val="18"/>
        </w:rPr>
        <w:t>OF</w:t>
      </w:r>
      <w:r>
        <w:rPr>
          <w:b/>
          <w:spacing w:val="-9"/>
          <w:sz w:val="18"/>
        </w:rPr>
        <w:t xml:space="preserve"> </w:t>
      </w:r>
      <w:r>
        <w:rPr>
          <w:b/>
          <w:sz w:val="18"/>
        </w:rPr>
        <w:t>LOAN:</w:t>
      </w:r>
      <w:r>
        <w:rPr>
          <w:b/>
          <w:spacing w:val="-9"/>
          <w:sz w:val="18"/>
        </w:rPr>
        <w:t xml:space="preserve"> </w:t>
      </w:r>
      <w:r>
        <w:rPr>
          <w:rFonts w:ascii="Times New Roman"/>
          <w:sz w:val="18"/>
        </w:rPr>
        <w:t>House</w:t>
      </w:r>
      <w:r>
        <w:rPr>
          <w:rFonts w:ascii="Times New Roman"/>
          <w:spacing w:val="-7"/>
          <w:sz w:val="18"/>
        </w:rPr>
        <w:t xml:space="preserve"> </w:t>
      </w:r>
      <w:r>
        <w:rPr>
          <w:rFonts w:ascii="Times New Roman"/>
          <w:sz w:val="18"/>
        </w:rPr>
        <w:t>Purchase/Resale</w:t>
      </w:r>
      <w:r>
        <w:rPr>
          <w:rFonts w:ascii="Times New Roman"/>
          <w:spacing w:val="-5"/>
          <w:sz w:val="18"/>
        </w:rPr>
        <w:t xml:space="preserve"> </w:t>
      </w:r>
      <w:r>
        <w:rPr>
          <w:rFonts w:ascii="Times New Roman"/>
          <w:sz w:val="18"/>
        </w:rPr>
        <w:t>purchase,</w:t>
      </w:r>
      <w:r>
        <w:rPr>
          <w:rFonts w:ascii="Times New Roman"/>
          <w:spacing w:val="-8"/>
          <w:sz w:val="18"/>
        </w:rPr>
        <w:t xml:space="preserve"> </w:t>
      </w:r>
      <w:r>
        <w:rPr>
          <w:rFonts w:ascii="Times New Roman"/>
          <w:sz w:val="18"/>
        </w:rPr>
        <w:t>Business,</w:t>
      </w:r>
      <w:r>
        <w:rPr>
          <w:rFonts w:ascii="Times New Roman"/>
          <w:spacing w:val="-8"/>
          <w:sz w:val="18"/>
        </w:rPr>
        <w:t xml:space="preserve"> </w:t>
      </w:r>
      <w:r>
        <w:rPr>
          <w:rFonts w:ascii="Times New Roman"/>
          <w:sz w:val="18"/>
        </w:rPr>
        <w:t>Medical,</w:t>
      </w:r>
      <w:r>
        <w:rPr>
          <w:rFonts w:ascii="Times New Roman"/>
          <w:spacing w:val="-7"/>
          <w:sz w:val="18"/>
        </w:rPr>
        <w:t xml:space="preserve"> </w:t>
      </w:r>
      <w:r>
        <w:rPr>
          <w:rFonts w:ascii="Times New Roman"/>
          <w:sz w:val="18"/>
        </w:rPr>
        <w:t>Education</w:t>
      </w:r>
      <w:r>
        <w:rPr>
          <w:rFonts w:ascii="Times New Roman"/>
          <w:spacing w:val="-7"/>
          <w:sz w:val="18"/>
        </w:rPr>
        <w:t xml:space="preserve"> </w:t>
      </w:r>
      <w:r>
        <w:rPr>
          <w:rFonts w:ascii="Times New Roman"/>
          <w:spacing w:val="-2"/>
          <w:sz w:val="18"/>
        </w:rPr>
        <w:t>etc.)</w:t>
      </w:r>
    </w:p>
    <w:p w14:paraId="31219C56" w14:textId="77777777" w:rsidR="00984517" w:rsidRDefault="00000000">
      <w:pPr>
        <w:spacing w:line="207" w:lineRule="exact"/>
        <w:ind w:left="1219"/>
        <w:rPr>
          <w:sz w:val="18"/>
        </w:rPr>
      </w:pPr>
      <w:r>
        <w:rPr>
          <w:spacing w:val="-2"/>
          <w:sz w:val="18"/>
        </w:rPr>
        <w:t>………………………………………….....</w:t>
      </w:r>
    </w:p>
    <w:p w14:paraId="71776BC7" w14:textId="77777777" w:rsidR="00984517" w:rsidRDefault="00984517">
      <w:pPr>
        <w:pStyle w:val="BodyText"/>
        <w:spacing w:before="46"/>
      </w:pPr>
    </w:p>
    <w:p w14:paraId="0D6E97A6" w14:textId="77777777" w:rsidR="00984517" w:rsidRDefault="00000000">
      <w:pPr>
        <w:pStyle w:val="ListParagraph"/>
        <w:numPr>
          <w:ilvl w:val="0"/>
          <w:numId w:val="4"/>
        </w:numPr>
        <w:tabs>
          <w:tab w:val="left" w:pos="1219"/>
        </w:tabs>
        <w:jc w:val="left"/>
        <w:rPr>
          <w:b/>
          <w:sz w:val="18"/>
        </w:rPr>
      </w:pPr>
      <w:r>
        <w:rPr>
          <w:b/>
          <w:sz w:val="18"/>
        </w:rPr>
        <w:t>FEES</w:t>
      </w:r>
      <w:r>
        <w:rPr>
          <w:b/>
          <w:spacing w:val="-4"/>
          <w:sz w:val="18"/>
        </w:rPr>
        <w:t xml:space="preserve"> </w:t>
      </w:r>
      <w:r>
        <w:rPr>
          <w:b/>
          <w:sz w:val="18"/>
        </w:rPr>
        <w:t>AND</w:t>
      </w:r>
      <w:r>
        <w:rPr>
          <w:b/>
          <w:spacing w:val="-4"/>
          <w:sz w:val="18"/>
        </w:rPr>
        <w:t xml:space="preserve"> </w:t>
      </w:r>
      <w:r>
        <w:rPr>
          <w:b/>
          <w:spacing w:val="-2"/>
          <w:sz w:val="18"/>
        </w:rPr>
        <w:t>OTHERCHARGES:</w:t>
      </w:r>
    </w:p>
    <w:p w14:paraId="66BC7393" w14:textId="77777777" w:rsidR="00984517" w:rsidRDefault="00984517">
      <w:pPr>
        <w:pStyle w:val="BodyText"/>
        <w:spacing w:before="26"/>
        <w:rPr>
          <w:rFonts w:ascii="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7"/>
        <w:gridCol w:w="5753"/>
      </w:tblGrid>
      <w:tr w:rsidR="00984517" w:rsidRPr="003520AB" w14:paraId="015463D1" w14:textId="77777777" w:rsidTr="00D820B0">
        <w:trPr>
          <w:trHeight w:val="1848"/>
        </w:trPr>
        <w:tc>
          <w:tcPr>
            <w:tcW w:w="3617" w:type="dxa"/>
            <w:tcBorders>
              <w:bottom w:val="single" w:sz="8" w:space="0" w:color="000000"/>
            </w:tcBorders>
          </w:tcPr>
          <w:p w14:paraId="66AAB80D" w14:textId="77777777" w:rsidR="00984517" w:rsidRPr="003520AB" w:rsidRDefault="00000000">
            <w:pPr>
              <w:pStyle w:val="TableParagraph"/>
              <w:spacing w:before="202"/>
              <w:ind w:left="116"/>
              <w:rPr>
                <w:sz w:val="18"/>
                <w:szCs w:val="18"/>
              </w:rPr>
            </w:pPr>
            <w:r w:rsidRPr="003520AB">
              <w:rPr>
                <w:sz w:val="18"/>
                <w:szCs w:val="18"/>
              </w:rPr>
              <w:t>i)</w:t>
            </w:r>
            <w:r w:rsidRPr="003520AB">
              <w:rPr>
                <w:spacing w:val="-3"/>
                <w:sz w:val="18"/>
                <w:szCs w:val="18"/>
              </w:rPr>
              <w:t xml:space="preserve"> </w:t>
            </w:r>
            <w:r w:rsidRPr="003520AB">
              <w:rPr>
                <w:sz w:val="18"/>
                <w:szCs w:val="18"/>
              </w:rPr>
              <w:t>On</w:t>
            </w:r>
            <w:r w:rsidRPr="003520AB">
              <w:rPr>
                <w:spacing w:val="-2"/>
                <w:sz w:val="18"/>
                <w:szCs w:val="18"/>
              </w:rPr>
              <w:t xml:space="preserve"> </w:t>
            </w:r>
            <w:r w:rsidRPr="003520AB">
              <w:rPr>
                <w:sz w:val="18"/>
                <w:szCs w:val="18"/>
              </w:rPr>
              <w:t>application</w:t>
            </w:r>
            <w:r w:rsidRPr="003520AB">
              <w:rPr>
                <w:spacing w:val="-1"/>
                <w:sz w:val="18"/>
                <w:szCs w:val="18"/>
              </w:rPr>
              <w:t xml:space="preserve"> </w:t>
            </w:r>
            <w:r w:rsidRPr="003520AB">
              <w:rPr>
                <w:sz w:val="18"/>
                <w:szCs w:val="18"/>
              </w:rPr>
              <w:t>and</w:t>
            </w:r>
            <w:r w:rsidRPr="003520AB">
              <w:rPr>
                <w:spacing w:val="-2"/>
                <w:sz w:val="18"/>
                <w:szCs w:val="18"/>
              </w:rPr>
              <w:t xml:space="preserve"> </w:t>
            </w:r>
            <w:r w:rsidRPr="003520AB">
              <w:rPr>
                <w:sz w:val="18"/>
                <w:szCs w:val="18"/>
              </w:rPr>
              <w:t>Post</w:t>
            </w:r>
            <w:r w:rsidRPr="003520AB">
              <w:rPr>
                <w:spacing w:val="-2"/>
                <w:sz w:val="18"/>
                <w:szCs w:val="18"/>
              </w:rPr>
              <w:t xml:space="preserve"> Sanction</w:t>
            </w:r>
          </w:p>
        </w:tc>
        <w:tc>
          <w:tcPr>
            <w:tcW w:w="5753" w:type="dxa"/>
            <w:tcBorders>
              <w:bottom w:val="single" w:sz="8" w:space="0" w:color="000000"/>
            </w:tcBorders>
          </w:tcPr>
          <w:p w14:paraId="3E63A8E8" w14:textId="77777777" w:rsidR="00984517" w:rsidRPr="003520AB" w:rsidRDefault="00000000">
            <w:pPr>
              <w:pStyle w:val="TableParagraph"/>
              <w:spacing w:before="205" w:line="206" w:lineRule="exact"/>
              <w:ind w:left="115"/>
              <w:rPr>
                <w:sz w:val="18"/>
                <w:szCs w:val="18"/>
              </w:rPr>
            </w:pPr>
            <w:r w:rsidRPr="003520AB">
              <w:rPr>
                <w:spacing w:val="-2"/>
                <w:sz w:val="18"/>
                <w:szCs w:val="18"/>
              </w:rPr>
              <w:t>=&gt;Log-in</w:t>
            </w:r>
            <w:r w:rsidRPr="003520AB">
              <w:rPr>
                <w:spacing w:val="6"/>
                <w:sz w:val="18"/>
                <w:szCs w:val="18"/>
              </w:rPr>
              <w:t xml:space="preserve"> </w:t>
            </w:r>
            <w:r w:rsidRPr="003520AB">
              <w:rPr>
                <w:spacing w:val="-2"/>
                <w:sz w:val="18"/>
                <w:szCs w:val="18"/>
              </w:rPr>
              <w:t>fees</w:t>
            </w:r>
            <w:r w:rsidRPr="003520AB">
              <w:rPr>
                <w:spacing w:val="7"/>
                <w:sz w:val="18"/>
                <w:szCs w:val="18"/>
              </w:rPr>
              <w:t xml:space="preserve"> </w:t>
            </w:r>
            <w:r w:rsidRPr="003520AB">
              <w:rPr>
                <w:spacing w:val="-2"/>
                <w:sz w:val="18"/>
                <w:szCs w:val="18"/>
              </w:rPr>
              <w:t>(Non-refundable):</w:t>
            </w:r>
            <w:r w:rsidRPr="003520AB">
              <w:rPr>
                <w:spacing w:val="7"/>
                <w:sz w:val="18"/>
                <w:szCs w:val="18"/>
              </w:rPr>
              <w:t xml:space="preserve"> </w:t>
            </w:r>
            <w:r w:rsidRPr="003520AB">
              <w:rPr>
                <w:spacing w:val="-2"/>
                <w:sz w:val="18"/>
                <w:szCs w:val="18"/>
              </w:rPr>
              <w:t>Rs.2,000/-</w:t>
            </w:r>
            <w:r w:rsidRPr="003520AB">
              <w:rPr>
                <w:spacing w:val="3"/>
                <w:sz w:val="18"/>
                <w:szCs w:val="18"/>
              </w:rPr>
              <w:t xml:space="preserve"> </w:t>
            </w:r>
            <w:r w:rsidRPr="003520AB">
              <w:rPr>
                <w:spacing w:val="-2"/>
                <w:sz w:val="18"/>
                <w:szCs w:val="18"/>
              </w:rPr>
              <w:t>plus</w:t>
            </w:r>
            <w:r w:rsidRPr="003520AB">
              <w:rPr>
                <w:spacing w:val="4"/>
                <w:sz w:val="18"/>
                <w:szCs w:val="18"/>
              </w:rPr>
              <w:t xml:space="preserve"> </w:t>
            </w:r>
            <w:r w:rsidRPr="003520AB">
              <w:rPr>
                <w:spacing w:val="-5"/>
                <w:sz w:val="18"/>
                <w:szCs w:val="18"/>
              </w:rPr>
              <w:t>GST</w:t>
            </w:r>
          </w:p>
          <w:p w14:paraId="1053B27D" w14:textId="77777777" w:rsidR="00984517" w:rsidRPr="003520AB" w:rsidRDefault="00000000">
            <w:pPr>
              <w:pStyle w:val="TableParagraph"/>
              <w:spacing w:line="242" w:lineRule="auto"/>
              <w:ind w:left="116" w:hanging="1"/>
              <w:rPr>
                <w:rFonts w:ascii="Arial"/>
                <w:i/>
                <w:sz w:val="18"/>
                <w:szCs w:val="18"/>
              </w:rPr>
            </w:pPr>
            <w:r w:rsidRPr="003520AB">
              <w:rPr>
                <w:sz w:val="18"/>
                <w:szCs w:val="18"/>
              </w:rPr>
              <w:t>=&gt; Property Inspection Charges: Rs.1000 + GST as applicable</w:t>
            </w:r>
            <w:r w:rsidRPr="003520AB">
              <w:rPr>
                <w:spacing w:val="40"/>
                <w:sz w:val="18"/>
                <w:szCs w:val="18"/>
              </w:rPr>
              <w:t xml:space="preserve"> </w:t>
            </w:r>
            <w:r w:rsidRPr="003520AB">
              <w:rPr>
                <w:rFonts w:ascii="Arial"/>
                <w:i/>
                <w:sz w:val="18"/>
                <w:szCs w:val="18"/>
              </w:rPr>
              <w:t>(Per inspection</w:t>
            </w:r>
            <w:r w:rsidRPr="003520AB">
              <w:rPr>
                <w:rFonts w:ascii="Arial"/>
                <w:i/>
                <w:spacing w:val="-4"/>
                <w:sz w:val="18"/>
                <w:szCs w:val="18"/>
              </w:rPr>
              <w:t xml:space="preserve"> </w:t>
            </w:r>
            <w:r w:rsidRPr="003520AB">
              <w:rPr>
                <w:rFonts w:ascii="Arial"/>
                <w:i/>
                <w:sz w:val="18"/>
                <w:szCs w:val="18"/>
              </w:rPr>
              <w:t>of</w:t>
            </w:r>
            <w:r w:rsidRPr="003520AB">
              <w:rPr>
                <w:rFonts w:ascii="Arial"/>
                <w:i/>
                <w:spacing w:val="-5"/>
                <w:sz w:val="18"/>
                <w:szCs w:val="18"/>
              </w:rPr>
              <w:t xml:space="preserve"> </w:t>
            </w:r>
            <w:r w:rsidRPr="003520AB">
              <w:rPr>
                <w:rFonts w:ascii="Arial"/>
                <w:i/>
                <w:sz w:val="18"/>
                <w:szCs w:val="18"/>
              </w:rPr>
              <w:t>the</w:t>
            </w:r>
            <w:r w:rsidRPr="003520AB">
              <w:rPr>
                <w:rFonts w:ascii="Arial"/>
                <w:i/>
                <w:spacing w:val="-5"/>
                <w:sz w:val="18"/>
                <w:szCs w:val="18"/>
              </w:rPr>
              <w:t xml:space="preserve"> </w:t>
            </w:r>
            <w:r w:rsidRPr="003520AB">
              <w:rPr>
                <w:rFonts w:ascii="Arial"/>
                <w:i/>
                <w:sz w:val="18"/>
                <w:szCs w:val="18"/>
              </w:rPr>
              <w:t>property,</w:t>
            </w:r>
            <w:r w:rsidRPr="003520AB">
              <w:rPr>
                <w:rFonts w:ascii="Arial"/>
                <w:i/>
                <w:spacing w:val="-5"/>
                <w:sz w:val="18"/>
                <w:szCs w:val="18"/>
              </w:rPr>
              <w:t xml:space="preserve"> </w:t>
            </w:r>
            <w:r w:rsidRPr="003520AB">
              <w:rPr>
                <w:rFonts w:ascii="Arial"/>
                <w:i/>
                <w:sz w:val="18"/>
                <w:szCs w:val="18"/>
              </w:rPr>
              <w:t>from</w:t>
            </w:r>
            <w:r w:rsidRPr="003520AB">
              <w:rPr>
                <w:rFonts w:ascii="Arial"/>
                <w:i/>
                <w:spacing w:val="-5"/>
                <w:sz w:val="18"/>
                <w:szCs w:val="18"/>
              </w:rPr>
              <w:t xml:space="preserve"> </w:t>
            </w:r>
            <w:r w:rsidRPr="003520AB">
              <w:rPr>
                <w:rFonts w:ascii="Arial"/>
                <w:i/>
                <w:sz w:val="18"/>
                <w:szCs w:val="18"/>
              </w:rPr>
              <w:t>2nd</w:t>
            </w:r>
            <w:r w:rsidRPr="003520AB">
              <w:rPr>
                <w:rFonts w:ascii="Arial"/>
                <w:i/>
                <w:spacing w:val="-5"/>
                <w:sz w:val="18"/>
                <w:szCs w:val="18"/>
              </w:rPr>
              <w:t xml:space="preserve"> </w:t>
            </w:r>
            <w:r w:rsidRPr="003520AB">
              <w:rPr>
                <w:rFonts w:ascii="Arial"/>
                <w:i/>
                <w:sz w:val="18"/>
                <w:szCs w:val="18"/>
              </w:rPr>
              <w:t>inspection</w:t>
            </w:r>
            <w:r w:rsidRPr="003520AB">
              <w:rPr>
                <w:rFonts w:ascii="Arial"/>
                <w:i/>
                <w:spacing w:val="-5"/>
                <w:sz w:val="18"/>
                <w:szCs w:val="18"/>
              </w:rPr>
              <w:t xml:space="preserve"> </w:t>
            </w:r>
            <w:r w:rsidRPr="003520AB">
              <w:rPr>
                <w:rFonts w:ascii="Arial"/>
                <w:i/>
                <w:sz w:val="18"/>
                <w:szCs w:val="18"/>
              </w:rPr>
              <w:t>onwards</w:t>
            </w:r>
            <w:r w:rsidRPr="003520AB">
              <w:rPr>
                <w:rFonts w:ascii="Arial"/>
                <w:i/>
                <w:spacing w:val="-5"/>
                <w:sz w:val="18"/>
                <w:szCs w:val="18"/>
              </w:rPr>
              <w:t xml:space="preserve"> </w:t>
            </w:r>
            <w:r w:rsidRPr="003520AB">
              <w:rPr>
                <w:rFonts w:ascii="Arial"/>
                <w:i/>
                <w:sz w:val="18"/>
                <w:szCs w:val="18"/>
              </w:rPr>
              <w:t>in</w:t>
            </w:r>
            <w:r w:rsidRPr="003520AB">
              <w:rPr>
                <w:rFonts w:ascii="Arial"/>
                <w:i/>
                <w:spacing w:val="-6"/>
                <w:sz w:val="18"/>
                <w:szCs w:val="18"/>
              </w:rPr>
              <w:t xml:space="preserve"> </w:t>
            </w:r>
            <w:r w:rsidRPr="003520AB">
              <w:rPr>
                <w:rFonts w:ascii="Arial"/>
                <w:i/>
                <w:sz w:val="18"/>
                <w:szCs w:val="18"/>
              </w:rPr>
              <w:t>tranche disbursal of loan)</w:t>
            </w:r>
          </w:p>
          <w:p w14:paraId="75F30F98" w14:textId="1DCA881B" w:rsidR="00984517" w:rsidRPr="003520AB" w:rsidRDefault="00000000">
            <w:pPr>
              <w:pStyle w:val="TableParagraph"/>
              <w:spacing w:line="204" w:lineRule="exact"/>
              <w:ind w:left="116"/>
              <w:rPr>
                <w:sz w:val="18"/>
                <w:szCs w:val="18"/>
              </w:rPr>
            </w:pPr>
            <w:r w:rsidRPr="003520AB">
              <w:rPr>
                <w:sz w:val="18"/>
                <w:szCs w:val="18"/>
              </w:rPr>
              <w:t>=&gt;</w:t>
            </w:r>
            <w:r w:rsidRPr="003520AB">
              <w:rPr>
                <w:spacing w:val="-4"/>
                <w:sz w:val="18"/>
                <w:szCs w:val="18"/>
              </w:rPr>
              <w:t xml:space="preserve"> </w:t>
            </w:r>
            <w:r w:rsidRPr="003520AB">
              <w:rPr>
                <w:sz w:val="18"/>
                <w:szCs w:val="18"/>
              </w:rPr>
              <w:t>Property</w:t>
            </w:r>
            <w:r w:rsidRPr="003520AB">
              <w:rPr>
                <w:spacing w:val="-2"/>
                <w:sz w:val="18"/>
                <w:szCs w:val="18"/>
              </w:rPr>
              <w:t xml:space="preserve"> </w:t>
            </w:r>
            <w:r w:rsidRPr="003520AB">
              <w:rPr>
                <w:sz w:val="18"/>
                <w:szCs w:val="18"/>
              </w:rPr>
              <w:t>Insurance</w:t>
            </w:r>
            <w:r w:rsidRPr="003520AB">
              <w:rPr>
                <w:spacing w:val="-5"/>
                <w:sz w:val="18"/>
                <w:szCs w:val="18"/>
              </w:rPr>
              <w:t xml:space="preserve"> </w:t>
            </w:r>
            <w:r w:rsidR="003520AB" w:rsidRPr="003520AB">
              <w:rPr>
                <w:sz w:val="18"/>
                <w:szCs w:val="18"/>
              </w:rPr>
              <w:t>charges</w:t>
            </w:r>
            <w:r w:rsidR="003520AB" w:rsidRPr="003520AB">
              <w:rPr>
                <w:spacing w:val="-3"/>
                <w:sz w:val="18"/>
                <w:szCs w:val="18"/>
              </w:rPr>
              <w:t>:</w:t>
            </w:r>
            <w:r w:rsidRPr="003520AB">
              <w:rPr>
                <w:spacing w:val="-3"/>
                <w:sz w:val="18"/>
                <w:szCs w:val="18"/>
              </w:rPr>
              <w:t xml:space="preserve"> </w:t>
            </w:r>
            <w:r w:rsidRPr="003520AB">
              <w:rPr>
                <w:sz w:val="18"/>
                <w:szCs w:val="18"/>
              </w:rPr>
              <w:t>As</w:t>
            </w:r>
            <w:r w:rsidRPr="003520AB">
              <w:rPr>
                <w:spacing w:val="-3"/>
                <w:sz w:val="18"/>
                <w:szCs w:val="18"/>
              </w:rPr>
              <w:t xml:space="preserve"> </w:t>
            </w:r>
            <w:r w:rsidRPr="003520AB">
              <w:rPr>
                <w:sz w:val="18"/>
                <w:szCs w:val="18"/>
              </w:rPr>
              <w:t>per</w:t>
            </w:r>
            <w:r w:rsidRPr="003520AB">
              <w:rPr>
                <w:spacing w:val="-2"/>
                <w:sz w:val="18"/>
                <w:szCs w:val="18"/>
              </w:rPr>
              <w:t xml:space="preserve"> Actuals</w:t>
            </w:r>
          </w:p>
          <w:p w14:paraId="08AA1E2D" w14:textId="7B838812" w:rsidR="00984517" w:rsidRPr="003520AB" w:rsidRDefault="00000000">
            <w:pPr>
              <w:pStyle w:val="TableParagraph"/>
              <w:spacing w:line="206" w:lineRule="exact"/>
              <w:ind w:left="115"/>
              <w:rPr>
                <w:sz w:val="18"/>
                <w:szCs w:val="18"/>
              </w:rPr>
            </w:pPr>
            <w:r w:rsidRPr="003520AB">
              <w:rPr>
                <w:sz w:val="18"/>
                <w:szCs w:val="18"/>
              </w:rPr>
              <w:t>=&gt;Sanction</w:t>
            </w:r>
            <w:r w:rsidRPr="003520AB">
              <w:rPr>
                <w:spacing w:val="-12"/>
                <w:sz w:val="18"/>
                <w:szCs w:val="18"/>
              </w:rPr>
              <w:t xml:space="preserve"> </w:t>
            </w:r>
            <w:r w:rsidRPr="003520AB">
              <w:rPr>
                <w:sz w:val="18"/>
                <w:szCs w:val="18"/>
              </w:rPr>
              <w:t>Revalidation</w:t>
            </w:r>
            <w:r w:rsidRPr="003520AB">
              <w:rPr>
                <w:spacing w:val="-11"/>
                <w:sz w:val="18"/>
                <w:szCs w:val="18"/>
              </w:rPr>
              <w:t xml:space="preserve"> </w:t>
            </w:r>
            <w:r w:rsidR="003520AB" w:rsidRPr="003520AB">
              <w:rPr>
                <w:sz w:val="18"/>
                <w:szCs w:val="18"/>
              </w:rPr>
              <w:t>Charges</w:t>
            </w:r>
            <w:r w:rsidR="003520AB">
              <w:rPr>
                <w:sz w:val="18"/>
                <w:szCs w:val="18"/>
              </w:rPr>
              <w:t>: Rs</w:t>
            </w:r>
            <w:r w:rsidRPr="003520AB">
              <w:rPr>
                <w:sz w:val="18"/>
                <w:szCs w:val="18"/>
              </w:rPr>
              <w:t>.1000/-</w:t>
            </w:r>
            <w:r w:rsidRPr="003520AB">
              <w:rPr>
                <w:spacing w:val="-11"/>
                <w:sz w:val="18"/>
                <w:szCs w:val="18"/>
              </w:rPr>
              <w:t xml:space="preserve"> </w:t>
            </w:r>
            <w:r w:rsidRPr="003520AB">
              <w:rPr>
                <w:sz w:val="18"/>
                <w:szCs w:val="18"/>
              </w:rPr>
              <w:t>+GST,</w:t>
            </w:r>
            <w:r w:rsidRPr="003520AB">
              <w:rPr>
                <w:spacing w:val="-10"/>
                <w:sz w:val="18"/>
                <w:szCs w:val="18"/>
              </w:rPr>
              <w:t xml:space="preserve"> </w:t>
            </w:r>
            <w:r w:rsidRPr="003520AB">
              <w:rPr>
                <w:sz w:val="18"/>
                <w:szCs w:val="18"/>
              </w:rPr>
              <w:t>plus</w:t>
            </w:r>
            <w:r w:rsidRPr="003520AB">
              <w:rPr>
                <w:spacing w:val="-10"/>
                <w:sz w:val="18"/>
                <w:szCs w:val="18"/>
              </w:rPr>
              <w:t xml:space="preserve"> </w:t>
            </w:r>
            <w:r w:rsidRPr="003520AB">
              <w:rPr>
                <w:sz w:val="18"/>
                <w:szCs w:val="18"/>
              </w:rPr>
              <w:t>Legal</w:t>
            </w:r>
            <w:r w:rsidRPr="003520AB">
              <w:rPr>
                <w:spacing w:val="-5"/>
                <w:sz w:val="18"/>
                <w:szCs w:val="18"/>
              </w:rPr>
              <w:t xml:space="preserve"> </w:t>
            </w:r>
            <w:r w:rsidRPr="003520AB">
              <w:rPr>
                <w:sz w:val="18"/>
                <w:szCs w:val="18"/>
              </w:rPr>
              <w:t>Fee</w:t>
            </w:r>
            <w:r w:rsidRPr="003520AB">
              <w:rPr>
                <w:spacing w:val="-5"/>
                <w:sz w:val="18"/>
                <w:szCs w:val="18"/>
              </w:rPr>
              <w:t xml:space="preserve"> </w:t>
            </w:r>
            <w:r w:rsidRPr="003520AB">
              <w:rPr>
                <w:sz w:val="18"/>
                <w:szCs w:val="18"/>
              </w:rPr>
              <w:t>of</w:t>
            </w:r>
            <w:r w:rsidRPr="003520AB">
              <w:rPr>
                <w:spacing w:val="-5"/>
                <w:sz w:val="18"/>
                <w:szCs w:val="18"/>
              </w:rPr>
              <w:t xml:space="preserve"> </w:t>
            </w:r>
            <w:r w:rsidRPr="003520AB">
              <w:rPr>
                <w:sz w:val="18"/>
                <w:szCs w:val="18"/>
              </w:rPr>
              <w:t>Rs.4,000 and Technical Fee of Rs.3,000 plus Taxes</w:t>
            </w:r>
            <w:r w:rsidRPr="003520AB">
              <w:rPr>
                <w:spacing w:val="40"/>
                <w:sz w:val="18"/>
                <w:szCs w:val="18"/>
              </w:rPr>
              <w:t xml:space="preserve"> </w:t>
            </w:r>
            <w:r w:rsidRPr="003520AB">
              <w:rPr>
                <w:sz w:val="18"/>
                <w:szCs w:val="18"/>
              </w:rPr>
              <w:t>as</w:t>
            </w:r>
            <w:r w:rsidR="003520AB" w:rsidRPr="003520AB">
              <w:rPr>
                <w:sz w:val="18"/>
                <w:szCs w:val="18"/>
              </w:rPr>
              <w:t xml:space="preserve"> </w:t>
            </w:r>
            <w:r w:rsidR="003520AB" w:rsidRPr="003520AB">
              <w:rPr>
                <w:spacing w:val="-2"/>
                <w:sz w:val="18"/>
                <w:szCs w:val="18"/>
              </w:rPr>
              <w:t>applicable</w:t>
            </w:r>
          </w:p>
        </w:tc>
      </w:tr>
      <w:tr w:rsidR="003520AB" w:rsidRPr="003520AB" w14:paraId="180AF6AB" w14:textId="77777777" w:rsidTr="003520AB">
        <w:trPr>
          <w:trHeight w:val="20"/>
        </w:trPr>
        <w:tc>
          <w:tcPr>
            <w:tcW w:w="3617" w:type="dxa"/>
            <w:tcBorders>
              <w:top w:val="single" w:sz="8" w:space="0" w:color="000000"/>
              <w:bottom w:val="single" w:sz="8" w:space="0" w:color="000000"/>
            </w:tcBorders>
          </w:tcPr>
          <w:p w14:paraId="7420E688" w14:textId="77777777" w:rsidR="003520AB" w:rsidRPr="003520AB" w:rsidRDefault="003520AB" w:rsidP="003520AB">
            <w:pPr>
              <w:pStyle w:val="TableParagraph"/>
              <w:rPr>
                <w:rFonts w:ascii="Arial"/>
                <w:b/>
                <w:sz w:val="18"/>
                <w:szCs w:val="18"/>
              </w:rPr>
            </w:pPr>
          </w:p>
          <w:p w14:paraId="2D38DC95" w14:textId="77777777" w:rsidR="003520AB" w:rsidRPr="003520AB" w:rsidRDefault="003520AB" w:rsidP="003520AB">
            <w:pPr>
              <w:pStyle w:val="TableParagraph"/>
              <w:rPr>
                <w:rFonts w:ascii="Arial"/>
                <w:b/>
                <w:sz w:val="18"/>
                <w:szCs w:val="18"/>
              </w:rPr>
            </w:pPr>
          </w:p>
          <w:p w14:paraId="7972FD31" w14:textId="77777777" w:rsidR="003520AB" w:rsidRPr="003520AB" w:rsidRDefault="003520AB" w:rsidP="003520AB">
            <w:pPr>
              <w:pStyle w:val="TableParagraph"/>
              <w:rPr>
                <w:rFonts w:ascii="Arial"/>
                <w:b/>
                <w:sz w:val="18"/>
                <w:szCs w:val="18"/>
              </w:rPr>
            </w:pPr>
          </w:p>
          <w:p w14:paraId="4B68426D" w14:textId="77777777" w:rsidR="003520AB" w:rsidRPr="003520AB" w:rsidRDefault="003520AB" w:rsidP="003520AB">
            <w:pPr>
              <w:pStyle w:val="TableParagraph"/>
              <w:rPr>
                <w:rFonts w:ascii="Arial"/>
                <w:b/>
                <w:sz w:val="18"/>
                <w:szCs w:val="18"/>
              </w:rPr>
            </w:pPr>
          </w:p>
          <w:p w14:paraId="79C932B9" w14:textId="77777777" w:rsidR="003520AB" w:rsidRPr="003520AB" w:rsidRDefault="003520AB" w:rsidP="003520AB">
            <w:pPr>
              <w:pStyle w:val="TableParagraph"/>
              <w:rPr>
                <w:rFonts w:ascii="Arial"/>
                <w:b/>
                <w:sz w:val="18"/>
                <w:szCs w:val="18"/>
              </w:rPr>
            </w:pPr>
          </w:p>
          <w:p w14:paraId="36ABEF53" w14:textId="77777777" w:rsidR="003520AB" w:rsidRPr="003520AB" w:rsidRDefault="003520AB" w:rsidP="003520AB">
            <w:pPr>
              <w:pStyle w:val="TableParagraph"/>
              <w:rPr>
                <w:rFonts w:ascii="Arial"/>
                <w:b/>
                <w:sz w:val="18"/>
                <w:szCs w:val="18"/>
              </w:rPr>
            </w:pPr>
          </w:p>
          <w:p w14:paraId="094C5A3E" w14:textId="77777777" w:rsidR="003520AB" w:rsidRPr="003520AB" w:rsidRDefault="003520AB" w:rsidP="003520AB">
            <w:pPr>
              <w:pStyle w:val="TableParagraph"/>
              <w:spacing w:before="201"/>
              <w:rPr>
                <w:rFonts w:ascii="Arial"/>
                <w:b/>
                <w:sz w:val="18"/>
                <w:szCs w:val="18"/>
              </w:rPr>
            </w:pPr>
          </w:p>
          <w:p w14:paraId="1D85F6A2" w14:textId="512EAA01" w:rsidR="003520AB" w:rsidRPr="003520AB" w:rsidRDefault="003520AB" w:rsidP="003520AB">
            <w:pPr>
              <w:pStyle w:val="TableParagraph"/>
              <w:spacing w:before="202"/>
              <w:ind w:left="116"/>
              <w:rPr>
                <w:sz w:val="18"/>
                <w:szCs w:val="18"/>
              </w:rPr>
            </w:pPr>
            <w:r w:rsidRPr="003520AB">
              <w:rPr>
                <w:sz w:val="18"/>
                <w:szCs w:val="18"/>
              </w:rPr>
              <w:lastRenderedPageBreak/>
              <w:t>ii) During the term of loan</w:t>
            </w:r>
          </w:p>
        </w:tc>
        <w:tc>
          <w:tcPr>
            <w:tcW w:w="5753" w:type="dxa"/>
            <w:tcBorders>
              <w:top w:val="single" w:sz="8" w:space="0" w:color="000000"/>
              <w:bottom w:val="single" w:sz="8" w:space="0" w:color="000000"/>
            </w:tcBorders>
          </w:tcPr>
          <w:p w14:paraId="063CCC06" w14:textId="77777777" w:rsidR="003520AB" w:rsidRPr="003520AB" w:rsidRDefault="003520AB" w:rsidP="003520AB">
            <w:pPr>
              <w:pStyle w:val="TableParagraph"/>
              <w:ind w:left="115" w:right="115"/>
              <w:rPr>
                <w:sz w:val="18"/>
                <w:szCs w:val="18"/>
              </w:rPr>
            </w:pPr>
            <w:r w:rsidRPr="003520AB">
              <w:rPr>
                <w:sz w:val="18"/>
                <w:szCs w:val="18"/>
              </w:rPr>
              <w:lastRenderedPageBreak/>
              <w:t>=&gt;</w:t>
            </w:r>
            <w:r w:rsidRPr="003520AB">
              <w:rPr>
                <w:spacing w:val="-10"/>
                <w:sz w:val="18"/>
                <w:szCs w:val="18"/>
              </w:rPr>
              <w:t xml:space="preserve"> </w:t>
            </w:r>
            <w:r w:rsidRPr="003520AB">
              <w:rPr>
                <w:sz w:val="18"/>
                <w:szCs w:val="18"/>
              </w:rPr>
              <w:t>Interest</w:t>
            </w:r>
            <w:r w:rsidRPr="003520AB">
              <w:rPr>
                <w:spacing w:val="-10"/>
                <w:sz w:val="18"/>
                <w:szCs w:val="18"/>
              </w:rPr>
              <w:t xml:space="preserve"> </w:t>
            </w:r>
            <w:r w:rsidRPr="003520AB">
              <w:rPr>
                <w:sz w:val="18"/>
                <w:szCs w:val="18"/>
              </w:rPr>
              <w:t>on</w:t>
            </w:r>
            <w:r w:rsidRPr="003520AB">
              <w:rPr>
                <w:spacing w:val="-10"/>
                <w:sz w:val="18"/>
                <w:szCs w:val="18"/>
              </w:rPr>
              <w:t xml:space="preserve"> </w:t>
            </w:r>
            <w:r w:rsidRPr="003520AB">
              <w:rPr>
                <w:sz w:val="18"/>
                <w:szCs w:val="18"/>
              </w:rPr>
              <w:t>loan:</w:t>
            </w:r>
            <w:r w:rsidRPr="003520AB">
              <w:rPr>
                <w:spacing w:val="-8"/>
                <w:sz w:val="18"/>
                <w:szCs w:val="18"/>
              </w:rPr>
              <w:t xml:space="preserve"> </w:t>
            </w:r>
            <w:r w:rsidRPr="003520AB">
              <w:rPr>
                <w:sz w:val="18"/>
                <w:szCs w:val="18"/>
              </w:rPr>
              <w:t>Charged</w:t>
            </w:r>
            <w:r w:rsidRPr="003520AB">
              <w:rPr>
                <w:spacing w:val="-10"/>
                <w:sz w:val="18"/>
                <w:szCs w:val="18"/>
              </w:rPr>
              <w:t xml:space="preserve"> </w:t>
            </w:r>
            <w:r w:rsidRPr="003520AB">
              <w:rPr>
                <w:sz w:val="18"/>
                <w:szCs w:val="18"/>
              </w:rPr>
              <w:t>at</w:t>
            </w:r>
            <w:r w:rsidRPr="003520AB">
              <w:rPr>
                <w:spacing w:val="-9"/>
                <w:sz w:val="18"/>
                <w:szCs w:val="18"/>
              </w:rPr>
              <w:t xml:space="preserve"> </w:t>
            </w:r>
            <w:r w:rsidRPr="003520AB">
              <w:rPr>
                <w:sz w:val="18"/>
                <w:szCs w:val="18"/>
              </w:rPr>
              <w:t>applicable</w:t>
            </w:r>
            <w:r w:rsidRPr="003520AB">
              <w:rPr>
                <w:spacing w:val="-9"/>
                <w:sz w:val="18"/>
                <w:szCs w:val="18"/>
              </w:rPr>
              <w:t xml:space="preserve"> </w:t>
            </w:r>
            <w:r w:rsidRPr="003520AB">
              <w:rPr>
                <w:sz w:val="18"/>
                <w:szCs w:val="18"/>
              </w:rPr>
              <w:t>rate</w:t>
            </w:r>
            <w:r w:rsidRPr="003520AB">
              <w:rPr>
                <w:spacing w:val="-10"/>
                <w:sz w:val="18"/>
                <w:szCs w:val="18"/>
              </w:rPr>
              <w:t xml:space="preserve"> </w:t>
            </w:r>
            <w:r w:rsidRPr="003520AB">
              <w:rPr>
                <w:sz w:val="18"/>
                <w:szCs w:val="18"/>
              </w:rPr>
              <w:t>on</w:t>
            </w:r>
            <w:r w:rsidRPr="003520AB">
              <w:rPr>
                <w:spacing w:val="-10"/>
                <w:sz w:val="18"/>
                <w:szCs w:val="18"/>
              </w:rPr>
              <w:t xml:space="preserve"> </w:t>
            </w:r>
            <w:r w:rsidRPr="003520AB">
              <w:rPr>
                <w:sz w:val="18"/>
                <w:szCs w:val="18"/>
              </w:rPr>
              <w:t>Outstanding</w:t>
            </w:r>
            <w:r w:rsidRPr="003520AB">
              <w:rPr>
                <w:spacing w:val="-5"/>
                <w:sz w:val="18"/>
                <w:szCs w:val="18"/>
              </w:rPr>
              <w:t xml:space="preserve"> </w:t>
            </w:r>
            <w:r w:rsidRPr="003520AB">
              <w:rPr>
                <w:sz w:val="18"/>
                <w:szCs w:val="18"/>
              </w:rPr>
              <w:t>(closing) balance on the last day of the previous month</w:t>
            </w:r>
          </w:p>
          <w:p w14:paraId="656BA59E" w14:textId="77777777" w:rsidR="003520AB" w:rsidRPr="003520AB" w:rsidRDefault="003520AB" w:rsidP="003520AB">
            <w:pPr>
              <w:pStyle w:val="TableParagraph"/>
              <w:spacing w:before="202"/>
              <w:ind w:left="115"/>
              <w:rPr>
                <w:sz w:val="18"/>
                <w:szCs w:val="18"/>
              </w:rPr>
            </w:pPr>
            <w:r w:rsidRPr="003520AB">
              <w:rPr>
                <w:sz w:val="18"/>
                <w:szCs w:val="18"/>
              </w:rPr>
              <w:t>=&gt;</w:t>
            </w:r>
            <w:r w:rsidRPr="003520AB">
              <w:rPr>
                <w:spacing w:val="-7"/>
                <w:sz w:val="18"/>
                <w:szCs w:val="18"/>
              </w:rPr>
              <w:t xml:space="preserve"> </w:t>
            </w:r>
            <w:r w:rsidRPr="003520AB">
              <w:rPr>
                <w:sz w:val="18"/>
                <w:szCs w:val="18"/>
              </w:rPr>
              <w:t>Processing</w:t>
            </w:r>
            <w:r w:rsidRPr="003520AB">
              <w:rPr>
                <w:spacing w:val="-6"/>
                <w:sz w:val="18"/>
                <w:szCs w:val="18"/>
              </w:rPr>
              <w:t xml:space="preserve"> </w:t>
            </w:r>
            <w:r w:rsidRPr="003520AB">
              <w:rPr>
                <w:sz w:val="18"/>
                <w:szCs w:val="18"/>
              </w:rPr>
              <w:t>fees:</w:t>
            </w:r>
            <w:r w:rsidRPr="003520AB">
              <w:rPr>
                <w:spacing w:val="-7"/>
                <w:sz w:val="18"/>
                <w:szCs w:val="18"/>
              </w:rPr>
              <w:t xml:space="preserve"> </w:t>
            </w:r>
            <w:r w:rsidRPr="003520AB">
              <w:rPr>
                <w:sz w:val="18"/>
                <w:szCs w:val="18"/>
              </w:rPr>
              <w:t>As</w:t>
            </w:r>
            <w:r w:rsidRPr="003520AB">
              <w:rPr>
                <w:spacing w:val="-5"/>
                <w:sz w:val="18"/>
                <w:szCs w:val="18"/>
              </w:rPr>
              <w:t xml:space="preserve"> </w:t>
            </w:r>
            <w:r w:rsidRPr="003520AB">
              <w:rPr>
                <w:sz w:val="18"/>
                <w:szCs w:val="18"/>
              </w:rPr>
              <w:t>per</w:t>
            </w:r>
            <w:r w:rsidRPr="003520AB">
              <w:rPr>
                <w:spacing w:val="-9"/>
                <w:sz w:val="18"/>
                <w:szCs w:val="18"/>
              </w:rPr>
              <w:t xml:space="preserve"> </w:t>
            </w:r>
            <w:r w:rsidRPr="003520AB">
              <w:rPr>
                <w:sz w:val="18"/>
                <w:szCs w:val="18"/>
              </w:rPr>
              <w:t>sanction</w:t>
            </w:r>
            <w:r w:rsidRPr="003520AB">
              <w:rPr>
                <w:spacing w:val="-6"/>
                <w:sz w:val="18"/>
                <w:szCs w:val="18"/>
              </w:rPr>
              <w:t xml:space="preserve"> </w:t>
            </w:r>
            <w:r w:rsidRPr="003520AB">
              <w:rPr>
                <w:sz w:val="18"/>
                <w:szCs w:val="18"/>
              </w:rPr>
              <w:t>terms.</w:t>
            </w:r>
            <w:r w:rsidRPr="003520AB">
              <w:rPr>
                <w:spacing w:val="-12"/>
                <w:sz w:val="18"/>
                <w:szCs w:val="18"/>
              </w:rPr>
              <w:t xml:space="preserve"> </w:t>
            </w:r>
            <w:r w:rsidRPr="003520AB">
              <w:rPr>
                <w:sz w:val="18"/>
                <w:szCs w:val="18"/>
              </w:rPr>
              <w:t>Applicable</w:t>
            </w:r>
            <w:r w:rsidRPr="003520AB">
              <w:rPr>
                <w:spacing w:val="-5"/>
                <w:sz w:val="18"/>
                <w:szCs w:val="18"/>
              </w:rPr>
              <w:t xml:space="preserve"> </w:t>
            </w:r>
            <w:r w:rsidRPr="003520AB">
              <w:rPr>
                <w:sz w:val="18"/>
                <w:szCs w:val="18"/>
              </w:rPr>
              <w:t>Processing</w:t>
            </w:r>
            <w:r w:rsidRPr="003520AB">
              <w:rPr>
                <w:spacing w:val="-5"/>
                <w:sz w:val="18"/>
                <w:szCs w:val="18"/>
              </w:rPr>
              <w:t xml:space="preserve"> </w:t>
            </w:r>
            <w:r w:rsidRPr="003520AB">
              <w:rPr>
                <w:sz w:val="18"/>
                <w:szCs w:val="18"/>
              </w:rPr>
              <w:t>fee</w:t>
            </w:r>
            <w:r w:rsidRPr="003520AB">
              <w:rPr>
                <w:spacing w:val="-5"/>
                <w:sz w:val="18"/>
                <w:szCs w:val="18"/>
              </w:rPr>
              <w:t xml:space="preserve"> </w:t>
            </w:r>
            <w:r w:rsidRPr="003520AB">
              <w:rPr>
                <w:sz w:val="18"/>
                <w:szCs w:val="18"/>
              </w:rPr>
              <w:t>will</w:t>
            </w:r>
            <w:r w:rsidRPr="003520AB">
              <w:rPr>
                <w:spacing w:val="-5"/>
                <w:sz w:val="18"/>
                <w:szCs w:val="18"/>
              </w:rPr>
              <w:t xml:space="preserve"> </w:t>
            </w:r>
            <w:r w:rsidRPr="003520AB">
              <w:rPr>
                <w:sz w:val="18"/>
                <w:szCs w:val="18"/>
              </w:rPr>
              <w:t>be charged</w:t>
            </w:r>
            <w:r w:rsidRPr="003520AB">
              <w:rPr>
                <w:spacing w:val="-2"/>
                <w:sz w:val="18"/>
                <w:szCs w:val="18"/>
              </w:rPr>
              <w:t xml:space="preserve"> </w:t>
            </w:r>
            <w:r w:rsidRPr="003520AB">
              <w:rPr>
                <w:sz w:val="18"/>
                <w:szCs w:val="18"/>
              </w:rPr>
              <w:t>in</w:t>
            </w:r>
            <w:r w:rsidRPr="003520AB">
              <w:rPr>
                <w:spacing w:val="-2"/>
                <w:sz w:val="18"/>
                <w:szCs w:val="18"/>
              </w:rPr>
              <w:t xml:space="preserve"> </w:t>
            </w:r>
            <w:r w:rsidRPr="003520AB">
              <w:rPr>
                <w:sz w:val="18"/>
                <w:szCs w:val="18"/>
              </w:rPr>
              <w:t>addition to</w:t>
            </w:r>
            <w:r w:rsidRPr="003520AB">
              <w:rPr>
                <w:spacing w:val="-2"/>
                <w:sz w:val="18"/>
                <w:szCs w:val="18"/>
              </w:rPr>
              <w:t xml:space="preserve"> </w:t>
            </w:r>
            <w:r w:rsidRPr="003520AB">
              <w:rPr>
                <w:sz w:val="18"/>
                <w:szCs w:val="18"/>
              </w:rPr>
              <w:t>login</w:t>
            </w:r>
            <w:r w:rsidRPr="003520AB">
              <w:rPr>
                <w:spacing w:val="-2"/>
                <w:sz w:val="18"/>
                <w:szCs w:val="18"/>
              </w:rPr>
              <w:t xml:space="preserve"> </w:t>
            </w:r>
            <w:r w:rsidRPr="003520AB">
              <w:rPr>
                <w:sz w:val="18"/>
                <w:szCs w:val="18"/>
              </w:rPr>
              <w:t>fee and</w:t>
            </w:r>
            <w:r w:rsidRPr="003520AB">
              <w:rPr>
                <w:spacing w:val="-1"/>
                <w:sz w:val="18"/>
                <w:szCs w:val="18"/>
              </w:rPr>
              <w:t xml:space="preserve"> </w:t>
            </w:r>
            <w:r w:rsidRPr="003520AB">
              <w:rPr>
                <w:sz w:val="18"/>
                <w:szCs w:val="18"/>
              </w:rPr>
              <w:t>will</w:t>
            </w:r>
            <w:r w:rsidRPr="003520AB">
              <w:rPr>
                <w:spacing w:val="-1"/>
                <w:sz w:val="18"/>
                <w:szCs w:val="18"/>
              </w:rPr>
              <w:t xml:space="preserve"> </w:t>
            </w:r>
            <w:r w:rsidRPr="003520AB">
              <w:rPr>
                <w:sz w:val="18"/>
                <w:szCs w:val="18"/>
              </w:rPr>
              <w:t>be deducted</w:t>
            </w:r>
            <w:r w:rsidRPr="003520AB">
              <w:rPr>
                <w:spacing w:val="-1"/>
                <w:sz w:val="18"/>
                <w:szCs w:val="18"/>
              </w:rPr>
              <w:t xml:space="preserve"> </w:t>
            </w:r>
            <w:r w:rsidRPr="003520AB">
              <w:rPr>
                <w:sz w:val="18"/>
                <w:szCs w:val="18"/>
              </w:rPr>
              <w:t>from</w:t>
            </w:r>
            <w:r w:rsidRPr="003520AB">
              <w:rPr>
                <w:spacing w:val="43"/>
                <w:sz w:val="18"/>
                <w:szCs w:val="18"/>
              </w:rPr>
              <w:t xml:space="preserve"> </w:t>
            </w:r>
            <w:r w:rsidRPr="003520AB">
              <w:rPr>
                <w:sz w:val="18"/>
                <w:szCs w:val="18"/>
              </w:rPr>
              <w:t>the</w:t>
            </w:r>
            <w:r w:rsidRPr="003520AB">
              <w:rPr>
                <w:spacing w:val="-1"/>
                <w:sz w:val="18"/>
                <w:szCs w:val="18"/>
              </w:rPr>
              <w:t xml:space="preserve"> </w:t>
            </w:r>
            <w:r w:rsidRPr="003520AB">
              <w:rPr>
                <w:sz w:val="18"/>
                <w:szCs w:val="18"/>
              </w:rPr>
              <w:t xml:space="preserve">Loan </w:t>
            </w:r>
            <w:r w:rsidRPr="003520AB">
              <w:rPr>
                <w:spacing w:val="-2"/>
                <w:sz w:val="18"/>
                <w:szCs w:val="18"/>
              </w:rPr>
              <w:t>amount</w:t>
            </w:r>
          </w:p>
          <w:p w14:paraId="6DBD9B60" w14:textId="77777777" w:rsidR="003520AB" w:rsidRPr="003520AB" w:rsidRDefault="003520AB" w:rsidP="003520AB">
            <w:pPr>
              <w:pStyle w:val="TableParagraph"/>
              <w:spacing w:before="206"/>
              <w:ind w:left="116"/>
              <w:rPr>
                <w:sz w:val="18"/>
                <w:szCs w:val="18"/>
              </w:rPr>
            </w:pPr>
            <w:r w:rsidRPr="003520AB">
              <w:rPr>
                <w:sz w:val="18"/>
                <w:szCs w:val="18"/>
              </w:rPr>
              <w:t>=&gt;</w:t>
            </w:r>
            <w:r w:rsidRPr="003520AB">
              <w:rPr>
                <w:spacing w:val="-3"/>
                <w:sz w:val="18"/>
                <w:szCs w:val="18"/>
              </w:rPr>
              <w:t xml:space="preserve"> </w:t>
            </w:r>
            <w:r w:rsidRPr="003520AB">
              <w:rPr>
                <w:sz w:val="18"/>
                <w:szCs w:val="18"/>
              </w:rPr>
              <w:t>Legal</w:t>
            </w:r>
            <w:r w:rsidRPr="003520AB">
              <w:rPr>
                <w:spacing w:val="-3"/>
                <w:sz w:val="18"/>
                <w:szCs w:val="18"/>
              </w:rPr>
              <w:t xml:space="preserve"> </w:t>
            </w:r>
            <w:r w:rsidRPr="003520AB">
              <w:rPr>
                <w:sz w:val="18"/>
                <w:szCs w:val="18"/>
              </w:rPr>
              <w:t>Fee</w:t>
            </w:r>
            <w:r w:rsidRPr="003520AB">
              <w:rPr>
                <w:spacing w:val="-3"/>
                <w:sz w:val="18"/>
                <w:szCs w:val="18"/>
              </w:rPr>
              <w:t xml:space="preserve"> </w:t>
            </w:r>
            <w:r w:rsidRPr="003520AB">
              <w:rPr>
                <w:sz w:val="18"/>
                <w:szCs w:val="18"/>
              </w:rPr>
              <w:t>of</w:t>
            </w:r>
            <w:r w:rsidRPr="003520AB">
              <w:rPr>
                <w:spacing w:val="-4"/>
                <w:sz w:val="18"/>
                <w:szCs w:val="18"/>
              </w:rPr>
              <w:t xml:space="preserve"> </w:t>
            </w:r>
            <w:r w:rsidRPr="003520AB">
              <w:rPr>
                <w:sz w:val="18"/>
                <w:szCs w:val="18"/>
              </w:rPr>
              <w:t>Rs.4,000</w:t>
            </w:r>
            <w:r w:rsidRPr="003520AB">
              <w:rPr>
                <w:spacing w:val="-3"/>
                <w:sz w:val="18"/>
                <w:szCs w:val="18"/>
              </w:rPr>
              <w:t xml:space="preserve"> </w:t>
            </w:r>
            <w:r w:rsidRPr="003520AB">
              <w:rPr>
                <w:sz w:val="18"/>
                <w:szCs w:val="18"/>
              </w:rPr>
              <w:t>and</w:t>
            </w:r>
            <w:r w:rsidRPr="003520AB">
              <w:rPr>
                <w:spacing w:val="-3"/>
                <w:sz w:val="18"/>
                <w:szCs w:val="18"/>
              </w:rPr>
              <w:t xml:space="preserve"> </w:t>
            </w:r>
            <w:r w:rsidRPr="003520AB">
              <w:rPr>
                <w:sz w:val="18"/>
                <w:szCs w:val="18"/>
              </w:rPr>
              <w:t>Technical</w:t>
            </w:r>
            <w:r w:rsidRPr="003520AB">
              <w:rPr>
                <w:spacing w:val="-3"/>
                <w:sz w:val="18"/>
                <w:szCs w:val="18"/>
              </w:rPr>
              <w:t xml:space="preserve"> </w:t>
            </w:r>
            <w:r w:rsidRPr="003520AB">
              <w:rPr>
                <w:sz w:val="18"/>
                <w:szCs w:val="18"/>
              </w:rPr>
              <w:t>Fee</w:t>
            </w:r>
            <w:r w:rsidRPr="003520AB">
              <w:rPr>
                <w:spacing w:val="-3"/>
                <w:sz w:val="18"/>
                <w:szCs w:val="18"/>
              </w:rPr>
              <w:t xml:space="preserve"> </w:t>
            </w:r>
            <w:r w:rsidRPr="003520AB">
              <w:rPr>
                <w:sz w:val="18"/>
                <w:szCs w:val="18"/>
              </w:rPr>
              <w:t>of</w:t>
            </w:r>
            <w:r w:rsidRPr="003520AB">
              <w:rPr>
                <w:spacing w:val="-3"/>
                <w:sz w:val="18"/>
                <w:szCs w:val="18"/>
              </w:rPr>
              <w:t xml:space="preserve"> </w:t>
            </w:r>
            <w:r w:rsidRPr="003520AB">
              <w:rPr>
                <w:sz w:val="18"/>
                <w:szCs w:val="18"/>
              </w:rPr>
              <w:t>Rs.3,000</w:t>
            </w:r>
            <w:r w:rsidRPr="003520AB">
              <w:rPr>
                <w:spacing w:val="-3"/>
                <w:sz w:val="18"/>
                <w:szCs w:val="18"/>
              </w:rPr>
              <w:t xml:space="preserve"> </w:t>
            </w:r>
            <w:r w:rsidRPr="003520AB">
              <w:rPr>
                <w:sz w:val="18"/>
                <w:szCs w:val="18"/>
              </w:rPr>
              <w:t>plus</w:t>
            </w:r>
            <w:r w:rsidRPr="003520AB">
              <w:rPr>
                <w:spacing w:val="-4"/>
                <w:sz w:val="18"/>
                <w:szCs w:val="18"/>
              </w:rPr>
              <w:t xml:space="preserve"> </w:t>
            </w:r>
            <w:r w:rsidRPr="003520AB">
              <w:rPr>
                <w:sz w:val="18"/>
                <w:szCs w:val="18"/>
              </w:rPr>
              <w:t>Taxes</w:t>
            </w:r>
            <w:r w:rsidRPr="003520AB">
              <w:rPr>
                <w:spacing w:val="40"/>
                <w:sz w:val="18"/>
                <w:szCs w:val="18"/>
              </w:rPr>
              <w:t xml:space="preserve"> </w:t>
            </w:r>
            <w:r w:rsidRPr="003520AB">
              <w:rPr>
                <w:sz w:val="18"/>
                <w:szCs w:val="18"/>
              </w:rPr>
              <w:t>shall</w:t>
            </w:r>
            <w:r w:rsidRPr="003520AB">
              <w:rPr>
                <w:spacing w:val="40"/>
                <w:sz w:val="18"/>
                <w:szCs w:val="18"/>
              </w:rPr>
              <w:t xml:space="preserve"> </w:t>
            </w:r>
            <w:r w:rsidRPr="003520AB">
              <w:rPr>
                <w:sz w:val="18"/>
                <w:szCs w:val="18"/>
              </w:rPr>
              <w:t>be charged</w:t>
            </w:r>
            <w:r w:rsidRPr="003520AB">
              <w:rPr>
                <w:spacing w:val="-2"/>
                <w:sz w:val="18"/>
                <w:szCs w:val="18"/>
              </w:rPr>
              <w:t xml:space="preserve"> </w:t>
            </w:r>
            <w:r w:rsidRPr="003520AB">
              <w:rPr>
                <w:sz w:val="18"/>
                <w:szCs w:val="18"/>
              </w:rPr>
              <w:t>in</w:t>
            </w:r>
            <w:r w:rsidRPr="003520AB">
              <w:rPr>
                <w:spacing w:val="-1"/>
                <w:sz w:val="18"/>
                <w:szCs w:val="18"/>
              </w:rPr>
              <w:t xml:space="preserve"> </w:t>
            </w:r>
            <w:r w:rsidRPr="003520AB">
              <w:rPr>
                <w:sz w:val="18"/>
                <w:szCs w:val="18"/>
              </w:rPr>
              <w:t>addition to</w:t>
            </w:r>
            <w:r w:rsidRPr="003520AB">
              <w:rPr>
                <w:spacing w:val="-1"/>
                <w:sz w:val="18"/>
                <w:szCs w:val="18"/>
              </w:rPr>
              <w:t xml:space="preserve"> </w:t>
            </w:r>
            <w:r w:rsidRPr="003520AB">
              <w:rPr>
                <w:sz w:val="18"/>
                <w:szCs w:val="18"/>
              </w:rPr>
              <w:t>login</w:t>
            </w:r>
            <w:r w:rsidRPr="003520AB">
              <w:rPr>
                <w:spacing w:val="-1"/>
                <w:sz w:val="18"/>
                <w:szCs w:val="18"/>
              </w:rPr>
              <w:t xml:space="preserve"> </w:t>
            </w:r>
            <w:r w:rsidRPr="003520AB">
              <w:rPr>
                <w:sz w:val="18"/>
                <w:szCs w:val="18"/>
              </w:rPr>
              <w:t>fee and</w:t>
            </w:r>
            <w:r w:rsidRPr="003520AB">
              <w:rPr>
                <w:spacing w:val="1"/>
                <w:sz w:val="18"/>
                <w:szCs w:val="18"/>
              </w:rPr>
              <w:t xml:space="preserve"> </w:t>
            </w:r>
            <w:r w:rsidRPr="003520AB">
              <w:rPr>
                <w:sz w:val="18"/>
                <w:szCs w:val="18"/>
              </w:rPr>
              <w:t>will</w:t>
            </w:r>
            <w:r w:rsidRPr="003520AB">
              <w:rPr>
                <w:spacing w:val="-1"/>
                <w:sz w:val="18"/>
                <w:szCs w:val="18"/>
              </w:rPr>
              <w:t xml:space="preserve"> </w:t>
            </w:r>
            <w:r w:rsidRPr="003520AB">
              <w:rPr>
                <w:sz w:val="18"/>
                <w:szCs w:val="18"/>
              </w:rPr>
              <w:t>be deducted from</w:t>
            </w:r>
            <w:r w:rsidRPr="003520AB">
              <w:rPr>
                <w:spacing w:val="45"/>
                <w:sz w:val="18"/>
                <w:szCs w:val="18"/>
              </w:rPr>
              <w:t xml:space="preserve"> </w:t>
            </w:r>
            <w:r w:rsidRPr="003520AB">
              <w:rPr>
                <w:sz w:val="18"/>
                <w:szCs w:val="18"/>
              </w:rPr>
              <w:t xml:space="preserve">the Loan </w:t>
            </w:r>
            <w:r w:rsidRPr="003520AB">
              <w:rPr>
                <w:spacing w:val="-2"/>
                <w:sz w:val="18"/>
                <w:szCs w:val="18"/>
              </w:rPr>
              <w:t>amount</w:t>
            </w:r>
          </w:p>
          <w:p w14:paraId="1DFEB12E" w14:textId="77777777" w:rsidR="003520AB" w:rsidRPr="003520AB" w:rsidRDefault="003520AB" w:rsidP="003520AB">
            <w:pPr>
              <w:pStyle w:val="TableParagraph"/>
              <w:spacing w:before="206"/>
              <w:ind w:left="4"/>
              <w:rPr>
                <w:sz w:val="18"/>
                <w:szCs w:val="18"/>
              </w:rPr>
            </w:pPr>
            <w:r w:rsidRPr="003520AB">
              <w:rPr>
                <w:sz w:val="18"/>
                <w:szCs w:val="18"/>
              </w:rPr>
              <w:lastRenderedPageBreak/>
              <w:t>=&gt;</w:t>
            </w:r>
            <w:r w:rsidRPr="003520AB">
              <w:rPr>
                <w:spacing w:val="-4"/>
                <w:sz w:val="18"/>
                <w:szCs w:val="18"/>
              </w:rPr>
              <w:t xml:space="preserve"> </w:t>
            </w:r>
            <w:r w:rsidRPr="003520AB">
              <w:rPr>
                <w:sz w:val="18"/>
                <w:szCs w:val="18"/>
              </w:rPr>
              <w:t>Insurance</w:t>
            </w:r>
            <w:r w:rsidRPr="003520AB">
              <w:rPr>
                <w:spacing w:val="-1"/>
                <w:sz w:val="18"/>
                <w:szCs w:val="18"/>
              </w:rPr>
              <w:t xml:space="preserve"> </w:t>
            </w:r>
            <w:r w:rsidRPr="003520AB">
              <w:rPr>
                <w:sz w:val="18"/>
                <w:szCs w:val="18"/>
              </w:rPr>
              <w:t>premium</w:t>
            </w:r>
            <w:r w:rsidRPr="003520AB">
              <w:rPr>
                <w:spacing w:val="-3"/>
                <w:sz w:val="18"/>
                <w:szCs w:val="18"/>
              </w:rPr>
              <w:t xml:space="preserve"> </w:t>
            </w:r>
            <w:r w:rsidRPr="003520AB">
              <w:rPr>
                <w:sz w:val="18"/>
                <w:szCs w:val="18"/>
              </w:rPr>
              <w:t>charges</w:t>
            </w:r>
            <w:r w:rsidRPr="003520AB">
              <w:rPr>
                <w:spacing w:val="-1"/>
                <w:sz w:val="18"/>
                <w:szCs w:val="18"/>
              </w:rPr>
              <w:t xml:space="preserve"> </w:t>
            </w:r>
            <w:r w:rsidRPr="003520AB">
              <w:rPr>
                <w:sz w:val="18"/>
                <w:szCs w:val="18"/>
              </w:rPr>
              <w:t>will</w:t>
            </w:r>
            <w:r w:rsidRPr="003520AB">
              <w:rPr>
                <w:spacing w:val="-1"/>
                <w:sz w:val="18"/>
                <w:szCs w:val="18"/>
              </w:rPr>
              <w:t xml:space="preserve"> </w:t>
            </w:r>
            <w:r w:rsidRPr="003520AB">
              <w:rPr>
                <w:sz w:val="18"/>
                <w:szCs w:val="18"/>
              </w:rPr>
              <w:t>deducted</w:t>
            </w:r>
            <w:r w:rsidRPr="003520AB">
              <w:rPr>
                <w:spacing w:val="-2"/>
                <w:sz w:val="18"/>
                <w:szCs w:val="18"/>
              </w:rPr>
              <w:t xml:space="preserve"> </w:t>
            </w:r>
            <w:r w:rsidRPr="003520AB">
              <w:rPr>
                <w:sz w:val="18"/>
                <w:szCs w:val="18"/>
              </w:rPr>
              <w:t>from</w:t>
            </w:r>
            <w:r w:rsidRPr="003520AB">
              <w:rPr>
                <w:spacing w:val="-2"/>
                <w:sz w:val="18"/>
                <w:szCs w:val="18"/>
              </w:rPr>
              <w:t xml:space="preserve"> </w:t>
            </w:r>
            <w:r w:rsidRPr="003520AB">
              <w:rPr>
                <w:sz w:val="18"/>
                <w:szCs w:val="18"/>
              </w:rPr>
              <w:t>the</w:t>
            </w:r>
            <w:r w:rsidRPr="003520AB">
              <w:rPr>
                <w:spacing w:val="-1"/>
                <w:sz w:val="18"/>
                <w:szCs w:val="18"/>
              </w:rPr>
              <w:t xml:space="preserve"> </w:t>
            </w:r>
            <w:r w:rsidRPr="003520AB">
              <w:rPr>
                <w:sz w:val="18"/>
                <w:szCs w:val="18"/>
              </w:rPr>
              <w:t>loan</w:t>
            </w:r>
            <w:r w:rsidRPr="003520AB">
              <w:rPr>
                <w:spacing w:val="-2"/>
                <w:sz w:val="18"/>
                <w:szCs w:val="18"/>
              </w:rPr>
              <w:t xml:space="preserve"> amount.</w:t>
            </w:r>
          </w:p>
          <w:p w14:paraId="4EDFFC90" w14:textId="77777777" w:rsidR="003520AB" w:rsidRPr="003520AB" w:rsidRDefault="003520AB" w:rsidP="003520AB">
            <w:pPr>
              <w:pStyle w:val="TableParagraph"/>
              <w:spacing w:before="11"/>
              <w:rPr>
                <w:rFonts w:ascii="Arial"/>
                <w:b/>
                <w:sz w:val="18"/>
                <w:szCs w:val="18"/>
              </w:rPr>
            </w:pPr>
          </w:p>
          <w:p w14:paraId="01E90BC4" w14:textId="77777777" w:rsidR="003520AB" w:rsidRPr="003520AB" w:rsidRDefault="003520AB" w:rsidP="003520AB">
            <w:pPr>
              <w:pStyle w:val="TableParagraph"/>
              <w:ind w:left="116"/>
              <w:rPr>
                <w:sz w:val="18"/>
                <w:szCs w:val="18"/>
              </w:rPr>
            </w:pPr>
            <w:r w:rsidRPr="003520AB">
              <w:rPr>
                <w:sz w:val="18"/>
                <w:szCs w:val="18"/>
              </w:rPr>
              <w:t>=&gt;</w:t>
            </w:r>
            <w:r w:rsidRPr="003520AB">
              <w:rPr>
                <w:spacing w:val="-6"/>
                <w:sz w:val="18"/>
                <w:szCs w:val="18"/>
              </w:rPr>
              <w:t xml:space="preserve"> </w:t>
            </w:r>
            <w:r w:rsidRPr="003520AB">
              <w:rPr>
                <w:sz w:val="18"/>
                <w:szCs w:val="18"/>
              </w:rPr>
              <w:t>Statement</w:t>
            </w:r>
            <w:r w:rsidRPr="003520AB">
              <w:rPr>
                <w:spacing w:val="-5"/>
                <w:sz w:val="18"/>
                <w:szCs w:val="18"/>
              </w:rPr>
              <w:t xml:space="preserve"> </w:t>
            </w:r>
            <w:r w:rsidRPr="003520AB">
              <w:rPr>
                <w:sz w:val="18"/>
                <w:szCs w:val="18"/>
              </w:rPr>
              <w:t>of</w:t>
            </w:r>
            <w:r w:rsidRPr="003520AB">
              <w:rPr>
                <w:spacing w:val="-8"/>
                <w:sz w:val="18"/>
                <w:szCs w:val="18"/>
              </w:rPr>
              <w:t xml:space="preserve"> </w:t>
            </w:r>
            <w:r w:rsidRPr="003520AB">
              <w:rPr>
                <w:sz w:val="18"/>
                <w:szCs w:val="18"/>
              </w:rPr>
              <w:t>account:</w:t>
            </w:r>
            <w:r w:rsidRPr="003520AB">
              <w:rPr>
                <w:spacing w:val="-6"/>
                <w:sz w:val="18"/>
                <w:szCs w:val="18"/>
              </w:rPr>
              <w:t xml:space="preserve"> </w:t>
            </w:r>
            <w:r w:rsidRPr="003520AB">
              <w:rPr>
                <w:sz w:val="18"/>
                <w:szCs w:val="18"/>
              </w:rPr>
              <w:t>Rs.200/-</w:t>
            </w:r>
            <w:r w:rsidRPr="003520AB">
              <w:rPr>
                <w:spacing w:val="-6"/>
                <w:sz w:val="18"/>
                <w:szCs w:val="18"/>
              </w:rPr>
              <w:t xml:space="preserve"> </w:t>
            </w:r>
            <w:r w:rsidRPr="003520AB">
              <w:rPr>
                <w:sz w:val="18"/>
                <w:szCs w:val="18"/>
              </w:rPr>
              <w:t>plus</w:t>
            </w:r>
            <w:r w:rsidRPr="003520AB">
              <w:rPr>
                <w:spacing w:val="-6"/>
                <w:sz w:val="18"/>
                <w:szCs w:val="18"/>
              </w:rPr>
              <w:t xml:space="preserve"> </w:t>
            </w:r>
            <w:r w:rsidRPr="003520AB">
              <w:rPr>
                <w:spacing w:val="-5"/>
                <w:sz w:val="18"/>
                <w:szCs w:val="18"/>
              </w:rPr>
              <w:t>GST</w:t>
            </w:r>
          </w:p>
          <w:p w14:paraId="6474FD72" w14:textId="77777777" w:rsidR="003520AB" w:rsidRPr="003520AB" w:rsidRDefault="003520AB" w:rsidP="003520AB">
            <w:pPr>
              <w:pStyle w:val="TableParagraph"/>
              <w:spacing w:before="1"/>
              <w:rPr>
                <w:rFonts w:ascii="Arial"/>
                <w:b/>
                <w:sz w:val="18"/>
                <w:szCs w:val="18"/>
              </w:rPr>
            </w:pPr>
          </w:p>
          <w:p w14:paraId="772BF4CD" w14:textId="77777777" w:rsidR="003520AB" w:rsidRPr="003520AB" w:rsidRDefault="003520AB" w:rsidP="003520AB">
            <w:pPr>
              <w:pStyle w:val="TableParagraph"/>
              <w:ind w:left="116"/>
              <w:rPr>
                <w:sz w:val="18"/>
                <w:szCs w:val="18"/>
              </w:rPr>
            </w:pPr>
            <w:r w:rsidRPr="003520AB">
              <w:rPr>
                <w:sz w:val="18"/>
                <w:szCs w:val="18"/>
              </w:rPr>
              <w:t>=&gt;</w:t>
            </w:r>
            <w:r w:rsidRPr="003520AB">
              <w:rPr>
                <w:spacing w:val="-8"/>
                <w:sz w:val="18"/>
                <w:szCs w:val="18"/>
              </w:rPr>
              <w:t xml:space="preserve"> </w:t>
            </w:r>
            <w:r w:rsidRPr="003520AB">
              <w:rPr>
                <w:sz w:val="18"/>
                <w:szCs w:val="18"/>
              </w:rPr>
              <w:t>Pre-closure</w:t>
            </w:r>
            <w:r w:rsidRPr="003520AB">
              <w:rPr>
                <w:spacing w:val="-8"/>
                <w:sz w:val="18"/>
                <w:szCs w:val="18"/>
              </w:rPr>
              <w:t xml:space="preserve"> </w:t>
            </w:r>
            <w:r w:rsidRPr="003520AB">
              <w:rPr>
                <w:sz w:val="18"/>
                <w:szCs w:val="18"/>
              </w:rPr>
              <w:t>statement/letter:</w:t>
            </w:r>
            <w:r w:rsidRPr="003520AB">
              <w:rPr>
                <w:spacing w:val="-6"/>
                <w:sz w:val="18"/>
                <w:szCs w:val="18"/>
              </w:rPr>
              <w:t xml:space="preserve"> </w:t>
            </w:r>
            <w:r w:rsidRPr="003520AB">
              <w:rPr>
                <w:sz w:val="18"/>
                <w:szCs w:val="18"/>
              </w:rPr>
              <w:t>Rs.500/-</w:t>
            </w:r>
            <w:r w:rsidRPr="003520AB">
              <w:rPr>
                <w:spacing w:val="-5"/>
                <w:sz w:val="18"/>
                <w:szCs w:val="18"/>
              </w:rPr>
              <w:t xml:space="preserve"> </w:t>
            </w:r>
            <w:r w:rsidRPr="003520AB">
              <w:rPr>
                <w:sz w:val="18"/>
                <w:szCs w:val="18"/>
              </w:rPr>
              <w:t>plus</w:t>
            </w:r>
            <w:r w:rsidRPr="003520AB">
              <w:rPr>
                <w:spacing w:val="-9"/>
                <w:sz w:val="18"/>
                <w:szCs w:val="18"/>
              </w:rPr>
              <w:t xml:space="preserve"> </w:t>
            </w:r>
            <w:r w:rsidRPr="003520AB">
              <w:rPr>
                <w:spacing w:val="-5"/>
                <w:sz w:val="18"/>
                <w:szCs w:val="18"/>
              </w:rPr>
              <w:t>GST</w:t>
            </w:r>
          </w:p>
          <w:p w14:paraId="6C5B4D03" w14:textId="77777777" w:rsidR="003520AB" w:rsidRPr="003520AB" w:rsidRDefault="003520AB" w:rsidP="003520AB">
            <w:pPr>
              <w:pStyle w:val="TableParagraph"/>
              <w:spacing w:before="206"/>
              <w:ind w:left="116"/>
              <w:rPr>
                <w:sz w:val="18"/>
                <w:szCs w:val="18"/>
              </w:rPr>
            </w:pPr>
            <w:r w:rsidRPr="003520AB">
              <w:rPr>
                <w:sz w:val="18"/>
                <w:szCs w:val="18"/>
              </w:rPr>
              <w:t>=&gt;</w:t>
            </w:r>
            <w:r w:rsidRPr="003520AB">
              <w:rPr>
                <w:spacing w:val="-4"/>
                <w:sz w:val="18"/>
                <w:szCs w:val="18"/>
              </w:rPr>
              <w:t xml:space="preserve"> </w:t>
            </w:r>
            <w:r w:rsidRPr="003520AB">
              <w:rPr>
                <w:sz w:val="18"/>
                <w:szCs w:val="18"/>
              </w:rPr>
              <w:t>List</w:t>
            </w:r>
            <w:r w:rsidRPr="003520AB">
              <w:rPr>
                <w:spacing w:val="-4"/>
                <w:sz w:val="18"/>
                <w:szCs w:val="18"/>
              </w:rPr>
              <w:t xml:space="preserve"> </w:t>
            </w:r>
            <w:r w:rsidRPr="003520AB">
              <w:rPr>
                <w:sz w:val="18"/>
                <w:szCs w:val="18"/>
              </w:rPr>
              <w:t>of</w:t>
            </w:r>
            <w:r w:rsidRPr="003520AB">
              <w:rPr>
                <w:spacing w:val="-6"/>
                <w:sz w:val="18"/>
                <w:szCs w:val="18"/>
              </w:rPr>
              <w:t xml:space="preserve"> </w:t>
            </w:r>
            <w:r w:rsidRPr="003520AB">
              <w:rPr>
                <w:sz w:val="18"/>
                <w:szCs w:val="18"/>
              </w:rPr>
              <w:t>documents:</w:t>
            </w:r>
            <w:r w:rsidRPr="003520AB">
              <w:rPr>
                <w:spacing w:val="-4"/>
                <w:sz w:val="18"/>
                <w:szCs w:val="18"/>
              </w:rPr>
              <w:t xml:space="preserve"> </w:t>
            </w:r>
            <w:r w:rsidRPr="003520AB">
              <w:rPr>
                <w:sz w:val="18"/>
                <w:szCs w:val="18"/>
              </w:rPr>
              <w:t>Rs.500/-</w:t>
            </w:r>
            <w:r w:rsidRPr="003520AB">
              <w:rPr>
                <w:spacing w:val="-6"/>
                <w:sz w:val="18"/>
                <w:szCs w:val="18"/>
              </w:rPr>
              <w:t xml:space="preserve"> </w:t>
            </w:r>
            <w:r w:rsidRPr="003520AB">
              <w:rPr>
                <w:sz w:val="18"/>
                <w:szCs w:val="18"/>
              </w:rPr>
              <w:t>plus</w:t>
            </w:r>
            <w:r w:rsidRPr="003520AB">
              <w:rPr>
                <w:spacing w:val="-3"/>
                <w:sz w:val="18"/>
                <w:szCs w:val="18"/>
              </w:rPr>
              <w:t xml:space="preserve"> </w:t>
            </w:r>
            <w:r w:rsidRPr="003520AB">
              <w:rPr>
                <w:spacing w:val="-5"/>
                <w:sz w:val="18"/>
                <w:szCs w:val="18"/>
              </w:rPr>
              <w:t>GST</w:t>
            </w:r>
          </w:p>
          <w:p w14:paraId="05A665B4" w14:textId="77777777" w:rsidR="003520AB" w:rsidRPr="003520AB" w:rsidRDefault="003520AB" w:rsidP="003520AB">
            <w:pPr>
              <w:pStyle w:val="TableParagraph"/>
              <w:spacing w:before="12"/>
              <w:rPr>
                <w:rFonts w:ascii="Arial"/>
                <w:b/>
                <w:sz w:val="18"/>
                <w:szCs w:val="18"/>
              </w:rPr>
            </w:pPr>
          </w:p>
          <w:p w14:paraId="5B98565F" w14:textId="77777777" w:rsidR="003520AB" w:rsidRPr="003520AB" w:rsidRDefault="003520AB" w:rsidP="003520AB">
            <w:pPr>
              <w:pStyle w:val="TableParagraph"/>
              <w:ind w:left="116"/>
              <w:rPr>
                <w:sz w:val="18"/>
                <w:szCs w:val="18"/>
              </w:rPr>
            </w:pPr>
            <w:r w:rsidRPr="003520AB">
              <w:rPr>
                <w:sz w:val="18"/>
                <w:szCs w:val="18"/>
              </w:rPr>
              <w:t>=&gt;</w:t>
            </w:r>
            <w:r w:rsidRPr="003520AB">
              <w:rPr>
                <w:spacing w:val="-7"/>
                <w:sz w:val="18"/>
                <w:szCs w:val="18"/>
              </w:rPr>
              <w:t xml:space="preserve"> </w:t>
            </w:r>
            <w:r w:rsidRPr="003520AB">
              <w:rPr>
                <w:sz w:val="18"/>
                <w:szCs w:val="18"/>
              </w:rPr>
              <w:t>Photocopies</w:t>
            </w:r>
            <w:r w:rsidRPr="003520AB">
              <w:rPr>
                <w:spacing w:val="-6"/>
                <w:sz w:val="18"/>
                <w:szCs w:val="18"/>
              </w:rPr>
              <w:t xml:space="preserve"> </w:t>
            </w:r>
            <w:r w:rsidRPr="003520AB">
              <w:rPr>
                <w:sz w:val="18"/>
                <w:szCs w:val="18"/>
              </w:rPr>
              <w:t>of</w:t>
            </w:r>
            <w:r w:rsidRPr="003520AB">
              <w:rPr>
                <w:spacing w:val="-6"/>
                <w:sz w:val="18"/>
                <w:szCs w:val="18"/>
              </w:rPr>
              <w:t xml:space="preserve"> </w:t>
            </w:r>
            <w:r w:rsidRPr="003520AB">
              <w:rPr>
                <w:sz w:val="18"/>
                <w:szCs w:val="18"/>
              </w:rPr>
              <w:t>Title</w:t>
            </w:r>
            <w:r w:rsidRPr="003520AB">
              <w:rPr>
                <w:spacing w:val="-5"/>
                <w:sz w:val="18"/>
                <w:szCs w:val="18"/>
              </w:rPr>
              <w:t xml:space="preserve"> </w:t>
            </w:r>
            <w:r w:rsidRPr="003520AB">
              <w:rPr>
                <w:sz w:val="18"/>
                <w:szCs w:val="18"/>
              </w:rPr>
              <w:t>Deed:</w:t>
            </w:r>
            <w:r w:rsidRPr="003520AB">
              <w:rPr>
                <w:spacing w:val="-8"/>
                <w:sz w:val="18"/>
                <w:szCs w:val="18"/>
              </w:rPr>
              <w:t xml:space="preserve"> </w:t>
            </w:r>
            <w:r w:rsidRPr="003520AB">
              <w:rPr>
                <w:sz w:val="18"/>
                <w:szCs w:val="18"/>
              </w:rPr>
              <w:t>Rs.1,000/-</w:t>
            </w:r>
            <w:r w:rsidRPr="003520AB">
              <w:rPr>
                <w:spacing w:val="-5"/>
                <w:sz w:val="18"/>
                <w:szCs w:val="18"/>
              </w:rPr>
              <w:t xml:space="preserve"> </w:t>
            </w:r>
            <w:r w:rsidRPr="003520AB">
              <w:rPr>
                <w:sz w:val="18"/>
                <w:szCs w:val="18"/>
              </w:rPr>
              <w:t>plus</w:t>
            </w:r>
            <w:r w:rsidRPr="003520AB">
              <w:rPr>
                <w:spacing w:val="-5"/>
                <w:sz w:val="18"/>
                <w:szCs w:val="18"/>
              </w:rPr>
              <w:t xml:space="preserve"> GST</w:t>
            </w:r>
          </w:p>
          <w:p w14:paraId="7E366C40" w14:textId="77777777" w:rsidR="003520AB" w:rsidRPr="003520AB" w:rsidRDefault="003520AB" w:rsidP="003520AB">
            <w:pPr>
              <w:pStyle w:val="TableParagraph"/>
              <w:spacing w:before="205"/>
              <w:ind w:left="116"/>
              <w:rPr>
                <w:sz w:val="18"/>
                <w:szCs w:val="18"/>
              </w:rPr>
            </w:pPr>
            <w:r w:rsidRPr="003520AB">
              <w:rPr>
                <w:sz w:val="18"/>
                <w:szCs w:val="18"/>
              </w:rPr>
              <w:t>=&gt;</w:t>
            </w:r>
            <w:r w:rsidRPr="003520AB">
              <w:rPr>
                <w:spacing w:val="-3"/>
                <w:sz w:val="18"/>
                <w:szCs w:val="18"/>
              </w:rPr>
              <w:t xml:space="preserve"> </w:t>
            </w:r>
            <w:r w:rsidRPr="003520AB">
              <w:rPr>
                <w:sz w:val="18"/>
                <w:szCs w:val="18"/>
              </w:rPr>
              <w:t>Cash</w:t>
            </w:r>
            <w:r w:rsidRPr="003520AB">
              <w:rPr>
                <w:spacing w:val="-6"/>
                <w:sz w:val="18"/>
                <w:szCs w:val="18"/>
              </w:rPr>
              <w:t xml:space="preserve"> </w:t>
            </w:r>
            <w:r w:rsidRPr="003520AB">
              <w:rPr>
                <w:sz w:val="18"/>
                <w:szCs w:val="18"/>
              </w:rPr>
              <w:t>handling</w:t>
            </w:r>
            <w:r w:rsidRPr="003520AB">
              <w:rPr>
                <w:spacing w:val="-4"/>
                <w:sz w:val="18"/>
                <w:szCs w:val="18"/>
              </w:rPr>
              <w:t xml:space="preserve"> </w:t>
            </w:r>
            <w:r w:rsidRPr="003520AB">
              <w:rPr>
                <w:sz w:val="18"/>
                <w:szCs w:val="18"/>
              </w:rPr>
              <w:t>charge</w:t>
            </w:r>
            <w:r w:rsidRPr="003520AB">
              <w:rPr>
                <w:spacing w:val="-3"/>
                <w:sz w:val="18"/>
                <w:szCs w:val="18"/>
              </w:rPr>
              <w:t xml:space="preserve"> </w:t>
            </w:r>
            <w:r w:rsidRPr="003520AB">
              <w:rPr>
                <w:sz w:val="18"/>
                <w:szCs w:val="18"/>
              </w:rPr>
              <w:t>(payment</w:t>
            </w:r>
            <w:r w:rsidRPr="003520AB">
              <w:rPr>
                <w:spacing w:val="-4"/>
                <w:sz w:val="18"/>
                <w:szCs w:val="18"/>
              </w:rPr>
              <w:t xml:space="preserve"> </w:t>
            </w:r>
            <w:r w:rsidRPr="003520AB">
              <w:rPr>
                <w:sz w:val="18"/>
                <w:szCs w:val="18"/>
              </w:rPr>
              <w:t>made</w:t>
            </w:r>
            <w:r w:rsidRPr="003520AB">
              <w:rPr>
                <w:spacing w:val="-3"/>
                <w:sz w:val="18"/>
                <w:szCs w:val="18"/>
              </w:rPr>
              <w:t xml:space="preserve"> </w:t>
            </w:r>
            <w:r w:rsidRPr="003520AB">
              <w:rPr>
                <w:sz w:val="18"/>
                <w:szCs w:val="18"/>
              </w:rPr>
              <w:t>in</w:t>
            </w:r>
            <w:r w:rsidRPr="003520AB">
              <w:rPr>
                <w:spacing w:val="-3"/>
                <w:sz w:val="18"/>
                <w:szCs w:val="18"/>
              </w:rPr>
              <w:t xml:space="preserve"> </w:t>
            </w:r>
            <w:r w:rsidRPr="003520AB">
              <w:rPr>
                <w:sz w:val="18"/>
                <w:szCs w:val="18"/>
              </w:rPr>
              <w:t>cash):</w:t>
            </w:r>
            <w:r w:rsidRPr="003520AB">
              <w:rPr>
                <w:spacing w:val="-4"/>
                <w:sz w:val="18"/>
                <w:szCs w:val="18"/>
              </w:rPr>
              <w:t xml:space="preserve"> </w:t>
            </w:r>
            <w:r w:rsidRPr="003520AB">
              <w:rPr>
                <w:sz w:val="18"/>
                <w:szCs w:val="18"/>
              </w:rPr>
              <w:t>Rs.300/-</w:t>
            </w:r>
            <w:r w:rsidRPr="003520AB">
              <w:rPr>
                <w:spacing w:val="-7"/>
                <w:sz w:val="18"/>
                <w:szCs w:val="18"/>
              </w:rPr>
              <w:t xml:space="preserve"> </w:t>
            </w:r>
            <w:r w:rsidRPr="003520AB">
              <w:rPr>
                <w:sz w:val="18"/>
                <w:szCs w:val="18"/>
              </w:rPr>
              <w:t>plus</w:t>
            </w:r>
            <w:r w:rsidRPr="003520AB">
              <w:rPr>
                <w:spacing w:val="-5"/>
                <w:sz w:val="18"/>
                <w:szCs w:val="18"/>
              </w:rPr>
              <w:t xml:space="preserve"> GST</w:t>
            </w:r>
          </w:p>
          <w:p w14:paraId="08E3C91E" w14:textId="77777777" w:rsidR="003520AB" w:rsidRPr="003520AB" w:rsidRDefault="003520AB" w:rsidP="003520AB">
            <w:pPr>
              <w:pStyle w:val="TableParagraph"/>
              <w:spacing w:before="3"/>
              <w:rPr>
                <w:rFonts w:ascii="Arial"/>
                <w:b/>
                <w:sz w:val="18"/>
                <w:szCs w:val="18"/>
              </w:rPr>
            </w:pPr>
          </w:p>
          <w:p w14:paraId="25A72CBC" w14:textId="77777777" w:rsidR="003520AB" w:rsidRPr="003520AB" w:rsidRDefault="003520AB" w:rsidP="003520AB">
            <w:pPr>
              <w:pStyle w:val="TableParagraph"/>
              <w:ind w:left="116" w:right="803"/>
              <w:rPr>
                <w:sz w:val="18"/>
                <w:szCs w:val="18"/>
              </w:rPr>
            </w:pPr>
            <w:r w:rsidRPr="003520AB">
              <w:rPr>
                <w:sz w:val="18"/>
                <w:szCs w:val="18"/>
              </w:rPr>
              <w:t>=&gt;</w:t>
            </w:r>
            <w:r w:rsidRPr="003520AB">
              <w:rPr>
                <w:spacing w:val="-10"/>
                <w:sz w:val="18"/>
                <w:szCs w:val="18"/>
              </w:rPr>
              <w:t xml:space="preserve"> </w:t>
            </w:r>
            <w:r w:rsidRPr="003520AB">
              <w:rPr>
                <w:sz w:val="18"/>
                <w:szCs w:val="18"/>
              </w:rPr>
              <w:t>Recovery</w:t>
            </w:r>
            <w:r w:rsidRPr="003520AB">
              <w:rPr>
                <w:spacing w:val="-8"/>
                <w:sz w:val="18"/>
                <w:szCs w:val="18"/>
              </w:rPr>
              <w:t xml:space="preserve"> </w:t>
            </w:r>
            <w:r w:rsidRPr="003520AB">
              <w:rPr>
                <w:sz w:val="18"/>
                <w:szCs w:val="18"/>
              </w:rPr>
              <w:t>fees:</w:t>
            </w:r>
            <w:r w:rsidRPr="003520AB">
              <w:rPr>
                <w:spacing w:val="-10"/>
                <w:sz w:val="18"/>
                <w:szCs w:val="18"/>
              </w:rPr>
              <w:t xml:space="preserve"> </w:t>
            </w:r>
            <w:r w:rsidRPr="003520AB">
              <w:rPr>
                <w:sz w:val="18"/>
                <w:szCs w:val="18"/>
              </w:rPr>
              <w:t>Actual</w:t>
            </w:r>
            <w:r w:rsidRPr="003520AB">
              <w:rPr>
                <w:spacing w:val="-10"/>
                <w:sz w:val="18"/>
                <w:szCs w:val="18"/>
              </w:rPr>
              <w:t xml:space="preserve"> </w:t>
            </w:r>
            <w:r w:rsidRPr="003520AB">
              <w:rPr>
                <w:sz w:val="18"/>
                <w:szCs w:val="18"/>
              </w:rPr>
              <w:t>expenses</w:t>
            </w:r>
            <w:r w:rsidRPr="003520AB">
              <w:rPr>
                <w:spacing w:val="-8"/>
                <w:sz w:val="18"/>
                <w:szCs w:val="18"/>
              </w:rPr>
              <w:t xml:space="preserve"> </w:t>
            </w:r>
            <w:r w:rsidRPr="003520AB">
              <w:rPr>
                <w:sz w:val="18"/>
                <w:szCs w:val="18"/>
              </w:rPr>
              <w:t>incurred</w:t>
            </w:r>
            <w:r w:rsidRPr="003520AB">
              <w:rPr>
                <w:spacing w:val="-10"/>
                <w:sz w:val="18"/>
                <w:szCs w:val="18"/>
              </w:rPr>
              <w:t xml:space="preserve"> </w:t>
            </w:r>
            <w:r w:rsidRPr="003520AB">
              <w:rPr>
                <w:sz w:val="18"/>
                <w:szCs w:val="18"/>
              </w:rPr>
              <w:t>subject</w:t>
            </w:r>
            <w:r w:rsidRPr="003520AB">
              <w:rPr>
                <w:spacing w:val="-11"/>
                <w:sz w:val="18"/>
                <w:szCs w:val="18"/>
              </w:rPr>
              <w:t xml:space="preserve"> </w:t>
            </w:r>
            <w:r w:rsidRPr="003520AB">
              <w:rPr>
                <w:sz w:val="18"/>
                <w:szCs w:val="18"/>
              </w:rPr>
              <w:t>to</w:t>
            </w:r>
            <w:r w:rsidRPr="003520AB">
              <w:rPr>
                <w:spacing w:val="-12"/>
                <w:sz w:val="18"/>
                <w:szCs w:val="18"/>
              </w:rPr>
              <w:t xml:space="preserve"> </w:t>
            </w:r>
            <w:r w:rsidRPr="003520AB">
              <w:rPr>
                <w:sz w:val="18"/>
                <w:szCs w:val="18"/>
              </w:rPr>
              <w:t>minimum</w:t>
            </w:r>
            <w:r w:rsidRPr="003520AB">
              <w:rPr>
                <w:spacing w:val="-7"/>
                <w:sz w:val="18"/>
                <w:szCs w:val="18"/>
              </w:rPr>
              <w:t xml:space="preserve"> </w:t>
            </w:r>
            <w:r w:rsidRPr="003520AB">
              <w:rPr>
                <w:sz w:val="18"/>
                <w:szCs w:val="18"/>
              </w:rPr>
              <w:t>of Rs.500/- per visit</w:t>
            </w:r>
          </w:p>
          <w:p w14:paraId="196C01EA" w14:textId="77777777" w:rsidR="003520AB" w:rsidRPr="003520AB" w:rsidRDefault="003520AB" w:rsidP="003520AB">
            <w:pPr>
              <w:pStyle w:val="TableParagraph"/>
              <w:spacing w:before="10"/>
              <w:rPr>
                <w:rFonts w:ascii="Arial"/>
                <w:b/>
                <w:sz w:val="18"/>
                <w:szCs w:val="18"/>
              </w:rPr>
            </w:pPr>
          </w:p>
          <w:p w14:paraId="5F922AC6" w14:textId="77777777" w:rsidR="003520AB" w:rsidRPr="003520AB" w:rsidRDefault="003520AB" w:rsidP="003520AB">
            <w:pPr>
              <w:pStyle w:val="TableParagraph"/>
              <w:ind w:left="116"/>
              <w:rPr>
                <w:sz w:val="18"/>
                <w:szCs w:val="18"/>
              </w:rPr>
            </w:pPr>
            <w:r w:rsidRPr="003520AB">
              <w:rPr>
                <w:sz w:val="18"/>
                <w:szCs w:val="18"/>
              </w:rPr>
              <w:t>=&gt;</w:t>
            </w:r>
            <w:r w:rsidRPr="003520AB">
              <w:rPr>
                <w:spacing w:val="-9"/>
                <w:sz w:val="18"/>
                <w:szCs w:val="18"/>
              </w:rPr>
              <w:t xml:space="preserve"> </w:t>
            </w:r>
            <w:r w:rsidRPr="003520AB">
              <w:rPr>
                <w:sz w:val="18"/>
                <w:szCs w:val="18"/>
              </w:rPr>
              <w:t>Legal</w:t>
            </w:r>
            <w:r w:rsidRPr="003520AB">
              <w:rPr>
                <w:spacing w:val="-6"/>
                <w:sz w:val="18"/>
                <w:szCs w:val="18"/>
              </w:rPr>
              <w:t xml:space="preserve"> </w:t>
            </w:r>
            <w:r w:rsidRPr="003520AB">
              <w:rPr>
                <w:sz w:val="18"/>
                <w:szCs w:val="18"/>
              </w:rPr>
              <w:t>/</w:t>
            </w:r>
            <w:r w:rsidRPr="003520AB">
              <w:rPr>
                <w:spacing w:val="-8"/>
                <w:sz w:val="18"/>
                <w:szCs w:val="18"/>
              </w:rPr>
              <w:t xml:space="preserve"> </w:t>
            </w:r>
            <w:r w:rsidRPr="003520AB">
              <w:rPr>
                <w:sz w:val="18"/>
                <w:szCs w:val="18"/>
              </w:rPr>
              <w:t>SARFAESI</w:t>
            </w:r>
            <w:r w:rsidRPr="003520AB">
              <w:rPr>
                <w:spacing w:val="-6"/>
                <w:sz w:val="18"/>
                <w:szCs w:val="18"/>
              </w:rPr>
              <w:t xml:space="preserve"> </w:t>
            </w:r>
            <w:r w:rsidRPr="003520AB">
              <w:rPr>
                <w:sz w:val="18"/>
                <w:szCs w:val="18"/>
              </w:rPr>
              <w:t>expenses</w:t>
            </w:r>
            <w:r w:rsidRPr="003520AB">
              <w:rPr>
                <w:spacing w:val="-3"/>
                <w:sz w:val="18"/>
                <w:szCs w:val="18"/>
              </w:rPr>
              <w:t xml:space="preserve"> </w:t>
            </w:r>
            <w:r w:rsidRPr="003520AB">
              <w:rPr>
                <w:sz w:val="18"/>
                <w:szCs w:val="18"/>
              </w:rPr>
              <w:t>including</w:t>
            </w:r>
            <w:r w:rsidRPr="003520AB">
              <w:rPr>
                <w:spacing w:val="-7"/>
                <w:sz w:val="18"/>
                <w:szCs w:val="18"/>
              </w:rPr>
              <w:t xml:space="preserve"> </w:t>
            </w:r>
            <w:r w:rsidRPr="003520AB">
              <w:rPr>
                <w:sz w:val="18"/>
                <w:szCs w:val="18"/>
              </w:rPr>
              <w:t>fees:</w:t>
            </w:r>
            <w:r w:rsidRPr="003520AB">
              <w:rPr>
                <w:spacing w:val="-9"/>
                <w:sz w:val="18"/>
                <w:szCs w:val="18"/>
              </w:rPr>
              <w:t xml:space="preserve"> </w:t>
            </w:r>
            <w:r w:rsidRPr="003520AB">
              <w:rPr>
                <w:sz w:val="18"/>
                <w:szCs w:val="18"/>
              </w:rPr>
              <w:t>Actual</w:t>
            </w:r>
            <w:r w:rsidRPr="003520AB">
              <w:rPr>
                <w:spacing w:val="-8"/>
                <w:sz w:val="18"/>
                <w:szCs w:val="18"/>
              </w:rPr>
              <w:t xml:space="preserve"> </w:t>
            </w:r>
            <w:r w:rsidRPr="003520AB">
              <w:rPr>
                <w:sz w:val="18"/>
                <w:szCs w:val="18"/>
              </w:rPr>
              <w:t>expenses</w:t>
            </w:r>
            <w:r w:rsidRPr="003520AB">
              <w:rPr>
                <w:spacing w:val="-3"/>
                <w:sz w:val="18"/>
                <w:szCs w:val="18"/>
              </w:rPr>
              <w:t xml:space="preserve"> </w:t>
            </w:r>
            <w:r w:rsidRPr="003520AB">
              <w:rPr>
                <w:spacing w:val="-2"/>
                <w:sz w:val="18"/>
                <w:szCs w:val="18"/>
              </w:rPr>
              <w:t>incurred</w:t>
            </w:r>
          </w:p>
          <w:p w14:paraId="057FD3B0" w14:textId="77777777" w:rsidR="003520AB" w:rsidRPr="003520AB" w:rsidRDefault="003520AB" w:rsidP="003520AB">
            <w:pPr>
              <w:pStyle w:val="TableParagraph"/>
              <w:spacing w:before="6"/>
              <w:rPr>
                <w:rFonts w:ascii="Arial"/>
                <w:b/>
                <w:sz w:val="18"/>
                <w:szCs w:val="18"/>
              </w:rPr>
            </w:pPr>
          </w:p>
          <w:p w14:paraId="13E8ADAE" w14:textId="77777777" w:rsidR="003520AB" w:rsidRPr="003520AB" w:rsidRDefault="003520AB" w:rsidP="003520AB">
            <w:pPr>
              <w:pStyle w:val="TableParagraph"/>
              <w:spacing w:line="206" w:lineRule="exact"/>
              <w:ind w:left="116"/>
              <w:rPr>
                <w:sz w:val="18"/>
                <w:szCs w:val="18"/>
              </w:rPr>
            </w:pPr>
            <w:r w:rsidRPr="003520AB">
              <w:rPr>
                <w:sz w:val="18"/>
                <w:szCs w:val="18"/>
              </w:rPr>
              <w:t>=&gt;</w:t>
            </w:r>
            <w:r w:rsidRPr="003520AB">
              <w:rPr>
                <w:spacing w:val="-4"/>
                <w:sz w:val="18"/>
                <w:szCs w:val="18"/>
              </w:rPr>
              <w:t xml:space="preserve"> </w:t>
            </w:r>
            <w:r w:rsidRPr="003520AB">
              <w:rPr>
                <w:sz w:val="18"/>
                <w:szCs w:val="18"/>
              </w:rPr>
              <w:t>CERSAI</w:t>
            </w:r>
            <w:r w:rsidRPr="003520AB">
              <w:rPr>
                <w:spacing w:val="-3"/>
                <w:sz w:val="18"/>
                <w:szCs w:val="18"/>
              </w:rPr>
              <w:t xml:space="preserve"> </w:t>
            </w:r>
            <w:r w:rsidRPr="003520AB">
              <w:rPr>
                <w:sz w:val="18"/>
                <w:szCs w:val="18"/>
              </w:rPr>
              <w:t>charge</w:t>
            </w:r>
            <w:r w:rsidRPr="003520AB">
              <w:rPr>
                <w:spacing w:val="-3"/>
                <w:sz w:val="18"/>
                <w:szCs w:val="18"/>
              </w:rPr>
              <w:t xml:space="preserve"> </w:t>
            </w:r>
            <w:r w:rsidRPr="003520AB">
              <w:rPr>
                <w:sz w:val="18"/>
                <w:szCs w:val="18"/>
              </w:rPr>
              <w:t>for</w:t>
            </w:r>
            <w:r w:rsidRPr="003520AB">
              <w:rPr>
                <w:spacing w:val="-4"/>
                <w:sz w:val="18"/>
                <w:szCs w:val="18"/>
              </w:rPr>
              <w:t xml:space="preserve"> </w:t>
            </w:r>
            <w:r w:rsidRPr="003520AB">
              <w:rPr>
                <w:sz w:val="18"/>
                <w:szCs w:val="18"/>
              </w:rPr>
              <w:t>original</w:t>
            </w:r>
            <w:r w:rsidRPr="003520AB">
              <w:rPr>
                <w:spacing w:val="-6"/>
                <w:sz w:val="18"/>
                <w:szCs w:val="18"/>
              </w:rPr>
              <w:t xml:space="preserve"> </w:t>
            </w:r>
            <w:r w:rsidRPr="003520AB">
              <w:rPr>
                <w:sz w:val="18"/>
                <w:szCs w:val="18"/>
              </w:rPr>
              <w:t>filing/subsequent</w:t>
            </w:r>
            <w:r w:rsidRPr="003520AB">
              <w:rPr>
                <w:spacing w:val="-6"/>
                <w:sz w:val="18"/>
                <w:szCs w:val="18"/>
              </w:rPr>
              <w:t xml:space="preserve"> </w:t>
            </w:r>
            <w:r w:rsidRPr="003520AB">
              <w:rPr>
                <w:sz w:val="18"/>
                <w:szCs w:val="18"/>
              </w:rPr>
              <w:t>change:</w:t>
            </w:r>
            <w:r w:rsidRPr="003520AB">
              <w:rPr>
                <w:spacing w:val="-5"/>
                <w:sz w:val="18"/>
                <w:szCs w:val="18"/>
              </w:rPr>
              <w:t xml:space="preserve"> </w:t>
            </w:r>
            <w:r w:rsidRPr="003520AB">
              <w:rPr>
                <w:spacing w:val="-10"/>
                <w:sz w:val="18"/>
                <w:szCs w:val="18"/>
              </w:rPr>
              <w:t>#</w:t>
            </w:r>
          </w:p>
          <w:p w14:paraId="605B9C2A" w14:textId="77777777" w:rsidR="003520AB" w:rsidRPr="003520AB" w:rsidRDefault="003520AB" w:rsidP="003520AB">
            <w:pPr>
              <w:pStyle w:val="TableParagraph"/>
              <w:spacing w:line="206" w:lineRule="exact"/>
              <w:ind w:left="116"/>
              <w:rPr>
                <w:sz w:val="18"/>
                <w:szCs w:val="18"/>
              </w:rPr>
            </w:pPr>
            <w:r w:rsidRPr="003520AB">
              <w:rPr>
                <w:sz w:val="18"/>
                <w:szCs w:val="18"/>
              </w:rPr>
              <w:t>Rs.50/-</w:t>
            </w:r>
            <w:r w:rsidRPr="003520AB">
              <w:rPr>
                <w:spacing w:val="-6"/>
                <w:sz w:val="18"/>
                <w:szCs w:val="18"/>
              </w:rPr>
              <w:t xml:space="preserve"> </w:t>
            </w:r>
            <w:r w:rsidRPr="003520AB">
              <w:rPr>
                <w:sz w:val="18"/>
                <w:szCs w:val="18"/>
              </w:rPr>
              <w:t>plus</w:t>
            </w:r>
            <w:r w:rsidRPr="003520AB">
              <w:rPr>
                <w:spacing w:val="-3"/>
                <w:sz w:val="18"/>
                <w:szCs w:val="18"/>
              </w:rPr>
              <w:t xml:space="preserve"> </w:t>
            </w:r>
            <w:r w:rsidRPr="003520AB">
              <w:rPr>
                <w:sz w:val="18"/>
                <w:szCs w:val="18"/>
              </w:rPr>
              <w:t>GST</w:t>
            </w:r>
            <w:r w:rsidRPr="003520AB">
              <w:rPr>
                <w:spacing w:val="-4"/>
                <w:sz w:val="18"/>
                <w:szCs w:val="18"/>
              </w:rPr>
              <w:t xml:space="preserve"> </w:t>
            </w:r>
            <w:r w:rsidRPr="003520AB">
              <w:rPr>
                <w:sz w:val="18"/>
                <w:szCs w:val="18"/>
              </w:rPr>
              <w:t>for</w:t>
            </w:r>
            <w:r w:rsidRPr="003520AB">
              <w:rPr>
                <w:spacing w:val="-5"/>
                <w:sz w:val="18"/>
                <w:szCs w:val="18"/>
              </w:rPr>
              <w:t xml:space="preserve"> </w:t>
            </w:r>
            <w:r w:rsidRPr="003520AB">
              <w:rPr>
                <w:sz w:val="18"/>
                <w:szCs w:val="18"/>
              </w:rPr>
              <w:t>loan</w:t>
            </w:r>
            <w:r w:rsidRPr="003520AB">
              <w:rPr>
                <w:spacing w:val="-3"/>
                <w:sz w:val="18"/>
                <w:szCs w:val="18"/>
              </w:rPr>
              <w:t xml:space="preserve"> </w:t>
            </w:r>
            <w:r w:rsidRPr="003520AB">
              <w:rPr>
                <w:sz w:val="18"/>
                <w:szCs w:val="18"/>
              </w:rPr>
              <w:t>below</w:t>
            </w:r>
            <w:r w:rsidRPr="003520AB">
              <w:rPr>
                <w:spacing w:val="-6"/>
                <w:sz w:val="18"/>
                <w:szCs w:val="18"/>
              </w:rPr>
              <w:t xml:space="preserve"> </w:t>
            </w:r>
            <w:r w:rsidRPr="003520AB">
              <w:rPr>
                <w:sz w:val="18"/>
                <w:szCs w:val="18"/>
              </w:rPr>
              <w:t>Rs.</w:t>
            </w:r>
            <w:r w:rsidRPr="003520AB">
              <w:rPr>
                <w:spacing w:val="-3"/>
                <w:sz w:val="18"/>
                <w:szCs w:val="18"/>
              </w:rPr>
              <w:t xml:space="preserve"> </w:t>
            </w:r>
            <w:r w:rsidRPr="003520AB">
              <w:rPr>
                <w:sz w:val="18"/>
                <w:szCs w:val="18"/>
              </w:rPr>
              <w:t xml:space="preserve">5 </w:t>
            </w:r>
            <w:r w:rsidRPr="003520AB">
              <w:rPr>
                <w:spacing w:val="-4"/>
                <w:sz w:val="18"/>
                <w:szCs w:val="18"/>
              </w:rPr>
              <w:t>lakh</w:t>
            </w:r>
          </w:p>
          <w:p w14:paraId="3582DAB0" w14:textId="77777777" w:rsidR="003520AB" w:rsidRPr="003520AB" w:rsidRDefault="003520AB" w:rsidP="003520AB">
            <w:pPr>
              <w:pStyle w:val="TableParagraph"/>
              <w:spacing w:before="1"/>
              <w:ind w:left="116"/>
              <w:rPr>
                <w:sz w:val="18"/>
                <w:szCs w:val="18"/>
              </w:rPr>
            </w:pPr>
            <w:r w:rsidRPr="003520AB">
              <w:rPr>
                <w:spacing w:val="-2"/>
                <w:sz w:val="18"/>
                <w:szCs w:val="18"/>
              </w:rPr>
              <w:t>#</w:t>
            </w:r>
            <w:r w:rsidRPr="003520AB">
              <w:rPr>
                <w:spacing w:val="-3"/>
                <w:sz w:val="18"/>
                <w:szCs w:val="18"/>
              </w:rPr>
              <w:t xml:space="preserve"> </w:t>
            </w:r>
            <w:r w:rsidRPr="003520AB">
              <w:rPr>
                <w:spacing w:val="-2"/>
                <w:sz w:val="18"/>
                <w:szCs w:val="18"/>
              </w:rPr>
              <w:t>Rs.100/- plus</w:t>
            </w:r>
            <w:r w:rsidRPr="003520AB">
              <w:rPr>
                <w:spacing w:val="-3"/>
                <w:sz w:val="18"/>
                <w:szCs w:val="18"/>
              </w:rPr>
              <w:t xml:space="preserve"> </w:t>
            </w:r>
            <w:r w:rsidRPr="003520AB">
              <w:rPr>
                <w:spacing w:val="-2"/>
                <w:sz w:val="18"/>
                <w:szCs w:val="18"/>
              </w:rPr>
              <w:t>GST for</w:t>
            </w:r>
            <w:r w:rsidRPr="003520AB">
              <w:rPr>
                <w:spacing w:val="-3"/>
                <w:sz w:val="18"/>
                <w:szCs w:val="18"/>
              </w:rPr>
              <w:t xml:space="preserve"> </w:t>
            </w:r>
            <w:r w:rsidRPr="003520AB">
              <w:rPr>
                <w:spacing w:val="-2"/>
                <w:sz w:val="18"/>
                <w:szCs w:val="18"/>
              </w:rPr>
              <w:t>loan</w:t>
            </w:r>
            <w:r w:rsidRPr="003520AB">
              <w:rPr>
                <w:spacing w:val="-6"/>
                <w:sz w:val="18"/>
                <w:szCs w:val="18"/>
              </w:rPr>
              <w:t xml:space="preserve"> </w:t>
            </w:r>
            <w:r w:rsidRPr="003520AB">
              <w:rPr>
                <w:spacing w:val="-2"/>
                <w:sz w:val="18"/>
                <w:szCs w:val="18"/>
              </w:rPr>
              <w:t>Rs.5</w:t>
            </w:r>
            <w:r w:rsidRPr="003520AB">
              <w:rPr>
                <w:spacing w:val="-3"/>
                <w:sz w:val="18"/>
                <w:szCs w:val="18"/>
              </w:rPr>
              <w:t xml:space="preserve"> </w:t>
            </w:r>
            <w:r w:rsidRPr="003520AB">
              <w:rPr>
                <w:spacing w:val="-2"/>
                <w:sz w:val="18"/>
                <w:szCs w:val="18"/>
              </w:rPr>
              <w:t>lakh</w:t>
            </w:r>
            <w:r w:rsidRPr="003520AB">
              <w:rPr>
                <w:spacing w:val="-5"/>
                <w:sz w:val="18"/>
                <w:szCs w:val="18"/>
              </w:rPr>
              <w:t xml:space="preserve"> </w:t>
            </w:r>
            <w:r w:rsidRPr="003520AB">
              <w:rPr>
                <w:spacing w:val="-2"/>
                <w:sz w:val="18"/>
                <w:szCs w:val="18"/>
              </w:rPr>
              <w:t>or</w:t>
            </w:r>
            <w:r w:rsidRPr="003520AB">
              <w:rPr>
                <w:spacing w:val="-3"/>
                <w:sz w:val="18"/>
                <w:szCs w:val="18"/>
              </w:rPr>
              <w:t xml:space="preserve"> </w:t>
            </w:r>
            <w:r w:rsidRPr="003520AB">
              <w:rPr>
                <w:spacing w:val="-2"/>
                <w:sz w:val="18"/>
                <w:szCs w:val="18"/>
              </w:rPr>
              <w:t>above</w:t>
            </w:r>
            <w:r w:rsidRPr="003520AB">
              <w:rPr>
                <w:spacing w:val="-9"/>
                <w:sz w:val="18"/>
                <w:szCs w:val="18"/>
              </w:rPr>
              <w:t xml:space="preserve"> </w:t>
            </w:r>
            <w:r w:rsidRPr="003520AB">
              <w:rPr>
                <w:spacing w:val="-2"/>
                <w:sz w:val="18"/>
                <w:szCs w:val="18"/>
              </w:rPr>
              <w:t>will</w:t>
            </w:r>
            <w:r w:rsidRPr="003520AB">
              <w:rPr>
                <w:spacing w:val="-8"/>
                <w:sz w:val="18"/>
                <w:szCs w:val="18"/>
              </w:rPr>
              <w:t xml:space="preserve"> </w:t>
            </w:r>
            <w:r w:rsidRPr="003520AB">
              <w:rPr>
                <w:spacing w:val="-2"/>
                <w:sz w:val="18"/>
                <w:szCs w:val="18"/>
              </w:rPr>
              <w:t>be</w:t>
            </w:r>
            <w:r w:rsidRPr="003520AB">
              <w:rPr>
                <w:spacing w:val="-8"/>
                <w:sz w:val="18"/>
                <w:szCs w:val="18"/>
              </w:rPr>
              <w:t xml:space="preserve"> </w:t>
            </w:r>
            <w:r w:rsidRPr="003520AB">
              <w:rPr>
                <w:spacing w:val="-2"/>
                <w:sz w:val="18"/>
                <w:szCs w:val="18"/>
              </w:rPr>
              <w:t>deducted</w:t>
            </w:r>
            <w:r w:rsidRPr="003520AB">
              <w:rPr>
                <w:spacing w:val="-8"/>
                <w:sz w:val="18"/>
                <w:szCs w:val="18"/>
              </w:rPr>
              <w:t xml:space="preserve"> </w:t>
            </w:r>
            <w:r w:rsidRPr="003520AB">
              <w:rPr>
                <w:spacing w:val="-2"/>
                <w:sz w:val="18"/>
                <w:szCs w:val="18"/>
              </w:rPr>
              <w:t>from</w:t>
            </w:r>
            <w:r w:rsidRPr="003520AB">
              <w:rPr>
                <w:spacing w:val="-9"/>
                <w:sz w:val="18"/>
                <w:szCs w:val="18"/>
              </w:rPr>
              <w:t xml:space="preserve"> </w:t>
            </w:r>
            <w:r w:rsidRPr="003520AB">
              <w:rPr>
                <w:spacing w:val="-2"/>
                <w:sz w:val="18"/>
                <w:szCs w:val="18"/>
              </w:rPr>
              <w:t>the</w:t>
            </w:r>
            <w:r w:rsidRPr="003520AB">
              <w:rPr>
                <w:spacing w:val="-8"/>
                <w:sz w:val="18"/>
                <w:szCs w:val="18"/>
              </w:rPr>
              <w:t xml:space="preserve"> </w:t>
            </w:r>
            <w:r w:rsidRPr="003520AB">
              <w:rPr>
                <w:spacing w:val="-2"/>
                <w:sz w:val="18"/>
                <w:szCs w:val="18"/>
              </w:rPr>
              <w:t>loan amount.</w:t>
            </w:r>
          </w:p>
          <w:p w14:paraId="780C6D32" w14:textId="77777777" w:rsidR="003520AB" w:rsidRPr="003520AB" w:rsidRDefault="003520AB" w:rsidP="003520AB">
            <w:pPr>
              <w:pStyle w:val="TableParagraph"/>
              <w:spacing w:before="13"/>
              <w:rPr>
                <w:rFonts w:ascii="Arial"/>
                <w:b/>
                <w:sz w:val="18"/>
                <w:szCs w:val="18"/>
              </w:rPr>
            </w:pPr>
          </w:p>
          <w:p w14:paraId="0FC62083" w14:textId="77777777" w:rsidR="003520AB" w:rsidRPr="003520AB" w:rsidRDefault="003520AB" w:rsidP="003520AB">
            <w:pPr>
              <w:pStyle w:val="TableParagraph"/>
              <w:spacing w:line="266" w:lineRule="auto"/>
              <w:ind w:left="116" w:right="115"/>
              <w:rPr>
                <w:rFonts w:ascii="Arial"/>
                <w:b/>
                <w:sz w:val="18"/>
                <w:szCs w:val="18"/>
              </w:rPr>
            </w:pPr>
            <w:r w:rsidRPr="003520AB">
              <w:rPr>
                <w:rFonts w:ascii="Arial"/>
                <w:b/>
                <w:sz w:val="18"/>
                <w:szCs w:val="18"/>
              </w:rPr>
              <w:t>=&gt;Cheque/NACH</w:t>
            </w:r>
            <w:r w:rsidRPr="003520AB">
              <w:rPr>
                <w:rFonts w:ascii="Arial"/>
                <w:b/>
                <w:spacing w:val="-12"/>
                <w:sz w:val="18"/>
                <w:szCs w:val="18"/>
              </w:rPr>
              <w:t xml:space="preserve"> </w:t>
            </w:r>
            <w:r w:rsidRPr="003520AB">
              <w:rPr>
                <w:rFonts w:ascii="Arial"/>
                <w:b/>
                <w:sz w:val="18"/>
                <w:szCs w:val="18"/>
              </w:rPr>
              <w:t>Return</w:t>
            </w:r>
            <w:r w:rsidRPr="003520AB">
              <w:rPr>
                <w:rFonts w:ascii="Arial"/>
                <w:b/>
                <w:spacing w:val="-10"/>
                <w:sz w:val="18"/>
                <w:szCs w:val="18"/>
              </w:rPr>
              <w:t xml:space="preserve"> </w:t>
            </w:r>
            <w:r w:rsidRPr="003520AB">
              <w:rPr>
                <w:rFonts w:ascii="Arial"/>
                <w:b/>
                <w:sz w:val="18"/>
                <w:szCs w:val="18"/>
              </w:rPr>
              <w:t>(dishonour)</w:t>
            </w:r>
            <w:r w:rsidRPr="003520AB">
              <w:rPr>
                <w:rFonts w:ascii="Arial"/>
                <w:b/>
                <w:spacing w:val="-11"/>
                <w:sz w:val="18"/>
                <w:szCs w:val="18"/>
              </w:rPr>
              <w:t xml:space="preserve"> </w:t>
            </w:r>
            <w:r w:rsidRPr="003520AB">
              <w:rPr>
                <w:rFonts w:ascii="Arial"/>
                <w:b/>
                <w:sz w:val="18"/>
                <w:szCs w:val="18"/>
              </w:rPr>
              <w:t>charge</w:t>
            </w:r>
            <w:r w:rsidRPr="003520AB">
              <w:rPr>
                <w:rFonts w:ascii="Arial"/>
                <w:b/>
                <w:spacing w:val="-11"/>
                <w:sz w:val="18"/>
                <w:szCs w:val="18"/>
              </w:rPr>
              <w:t xml:space="preserve"> </w:t>
            </w:r>
            <w:r w:rsidRPr="003520AB">
              <w:rPr>
                <w:rFonts w:ascii="Arial"/>
                <w:b/>
                <w:sz w:val="18"/>
                <w:szCs w:val="18"/>
              </w:rPr>
              <w:t>shall</w:t>
            </w:r>
            <w:r w:rsidRPr="003520AB">
              <w:rPr>
                <w:rFonts w:ascii="Arial"/>
                <w:b/>
                <w:spacing w:val="-11"/>
                <w:sz w:val="18"/>
                <w:szCs w:val="18"/>
              </w:rPr>
              <w:t xml:space="preserve"> </w:t>
            </w:r>
            <w:r w:rsidRPr="003520AB">
              <w:rPr>
                <w:rFonts w:ascii="Arial"/>
                <w:b/>
                <w:sz w:val="18"/>
                <w:szCs w:val="18"/>
              </w:rPr>
              <w:t>be</w:t>
            </w:r>
            <w:r w:rsidRPr="003520AB">
              <w:rPr>
                <w:rFonts w:ascii="Arial"/>
                <w:b/>
                <w:spacing w:val="-11"/>
                <w:sz w:val="18"/>
                <w:szCs w:val="18"/>
              </w:rPr>
              <w:t xml:space="preserve"> </w:t>
            </w:r>
            <w:r w:rsidRPr="003520AB">
              <w:rPr>
                <w:rFonts w:ascii="Arial"/>
                <w:b/>
                <w:sz w:val="18"/>
                <w:szCs w:val="18"/>
              </w:rPr>
              <w:t>RS</w:t>
            </w:r>
            <w:r w:rsidRPr="003520AB">
              <w:rPr>
                <w:rFonts w:ascii="Arial"/>
                <w:b/>
                <w:spacing w:val="-13"/>
                <w:sz w:val="18"/>
                <w:szCs w:val="18"/>
              </w:rPr>
              <w:t xml:space="preserve"> </w:t>
            </w:r>
            <w:r w:rsidRPr="003520AB">
              <w:rPr>
                <w:rFonts w:ascii="Arial"/>
                <w:b/>
                <w:sz w:val="18"/>
                <w:szCs w:val="18"/>
              </w:rPr>
              <w:t>500/- plus GST</w:t>
            </w:r>
          </w:p>
          <w:p w14:paraId="3ED9F31E" w14:textId="77777777" w:rsidR="003520AB" w:rsidRPr="003520AB" w:rsidRDefault="003520AB" w:rsidP="003520AB">
            <w:pPr>
              <w:pStyle w:val="TableParagraph"/>
              <w:spacing w:before="191"/>
              <w:ind w:left="116"/>
              <w:rPr>
                <w:sz w:val="18"/>
                <w:szCs w:val="18"/>
              </w:rPr>
            </w:pPr>
            <w:r w:rsidRPr="003520AB">
              <w:rPr>
                <w:sz w:val="18"/>
                <w:szCs w:val="18"/>
              </w:rPr>
              <w:t>=&gt;</w:t>
            </w:r>
            <w:r w:rsidRPr="003520AB">
              <w:rPr>
                <w:spacing w:val="-6"/>
                <w:sz w:val="18"/>
                <w:szCs w:val="18"/>
              </w:rPr>
              <w:t xml:space="preserve"> </w:t>
            </w:r>
            <w:r w:rsidRPr="003520AB">
              <w:rPr>
                <w:sz w:val="18"/>
                <w:szCs w:val="18"/>
              </w:rPr>
              <w:t>Change</w:t>
            </w:r>
            <w:r w:rsidRPr="003520AB">
              <w:rPr>
                <w:spacing w:val="-6"/>
                <w:sz w:val="18"/>
                <w:szCs w:val="18"/>
              </w:rPr>
              <w:t xml:space="preserve"> </w:t>
            </w:r>
            <w:r w:rsidRPr="003520AB">
              <w:rPr>
                <w:sz w:val="18"/>
                <w:szCs w:val="18"/>
              </w:rPr>
              <w:t>of</w:t>
            </w:r>
            <w:r w:rsidRPr="003520AB">
              <w:rPr>
                <w:spacing w:val="-8"/>
                <w:sz w:val="18"/>
                <w:szCs w:val="18"/>
              </w:rPr>
              <w:t xml:space="preserve"> </w:t>
            </w:r>
            <w:r w:rsidRPr="003520AB">
              <w:rPr>
                <w:sz w:val="18"/>
                <w:szCs w:val="18"/>
              </w:rPr>
              <w:t>repayment</w:t>
            </w:r>
            <w:r w:rsidRPr="003520AB">
              <w:rPr>
                <w:spacing w:val="-8"/>
                <w:sz w:val="18"/>
                <w:szCs w:val="18"/>
              </w:rPr>
              <w:t xml:space="preserve"> </w:t>
            </w:r>
            <w:r w:rsidRPr="003520AB">
              <w:rPr>
                <w:sz w:val="18"/>
                <w:szCs w:val="18"/>
              </w:rPr>
              <w:t>mode:</w:t>
            </w:r>
            <w:r w:rsidRPr="003520AB">
              <w:rPr>
                <w:spacing w:val="-8"/>
                <w:sz w:val="18"/>
                <w:szCs w:val="18"/>
              </w:rPr>
              <w:t xml:space="preserve"> </w:t>
            </w:r>
            <w:r w:rsidRPr="003520AB">
              <w:rPr>
                <w:sz w:val="18"/>
                <w:szCs w:val="18"/>
              </w:rPr>
              <w:t>Rs.500/-</w:t>
            </w:r>
            <w:r w:rsidRPr="003520AB">
              <w:rPr>
                <w:spacing w:val="-9"/>
                <w:sz w:val="18"/>
                <w:szCs w:val="18"/>
              </w:rPr>
              <w:t xml:space="preserve"> </w:t>
            </w:r>
            <w:r w:rsidRPr="003520AB">
              <w:rPr>
                <w:sz w:val="18"/>
                <w:szCs w:val="18"/>
              </w:rPr>
              <w:t>plus</w:t>
            </w:r>
            <w:r w:rsidRPr="003520AB">
              <w:rPr>
                <w:spacing w:val="-5"/>
                <w:sz w:val="18"/>
                <w:szCs w:val="18"/>
              </w:rPr>
              <w:t xml:space="preserve"> </w:t>
            </w:r>
            <w:r w:rsidRPr="003520AB">
              <w:rPr>
                <w:sz w:val="18"/>
                <w:szCs w:val="18"/>
              </w:rPr>
              <w:t>GST</w:t>
            </w:r>
            <w:r w:rsidRPr="003520AB">
              <w:rPr>
                <w:spacing w:val="-6"/>
                <w:sz w:val="18"/>
                <w:szCs w:val="18"/>
              </w:rPr>
              <w:t xml:space="preserve"> </w:t>
            </w:r>
            <w:r w:rsidRPr="003520AB">
              <w:rPr>
                <w:sz w:val="18"/>
                <w:szCs w:val="18"/>
              </w:rPr>
              <w:t>in</w:t>
            </w:r>
            <w:r w:rsidRPr="003520AB">
              <w:rPr>
                <w:spacing w:val="-9"/>
                <w:sz w:val="18"/>
                <w:szCs w:val="18"/>
              </w:rPr>
              <w:t xml:space="preserve"> </w:t>
            </w:r>
            <w:r w:rsidRPr="003520AB">
              <w:rPr>
                <w:sz w:val="18"/>
                <w:szCs w:val="18"/>
              </w:rPr>
              <w:t>case</w:t>
            </w:r>
            <w:r w:rsidRPr="003520AB">
              <w:rPr>
                <w:spacing w:val="-8"/>
                <w:sz w:val="18"/>
                <w:szCs w:val="18"/>
              </w:rPr>
              <w:t xml:space="preserve"> </w:t>
            </w:r>
            <w:r w:rsidRPr="003520AB">
              <w:rPr>
                <w:sz w:val="18"/>
                <w:szCs w:val="18"/>
              </w:rPr>
              <w:t>of</w:t>
            </w:r>
            <w:r w:rsidRPr="003520AB">
              <w:rPr>
                <w:spacing w:val="-6"/>
                <w:sz w:val="18"/>
                <w:szCs w:val="18"/>
              </w:rPr>
              <w:t xml:space="preserve"> </w:t>
            </w:r>
            <w:r w:rsidRPr="003520AB">
              <w:rPr>
                <w:sz w:val="18"/>
                <w:szCs w:val="18"/>
              </w:rPr>
              <w:t>PDC</w:t>
            </w:r>
            <w:r w:rsidRPr="003520AB">
              <w:rPr>
                <w:spacing w:val="-6"/>
                <w:sz w:val="18"/>
                <w:szCs w:val="18"/>
              </w:rPr>
              <w:t xml:space="preserve"> </w:t>
            </w:r>
            <w:r w:rsidRPr="003520AB">
              <w:rPr>
                <w:sz w:val="18"/>
                <w:szCs w:val="18"/>
              </w:rPr>
              <w:t>to</w:t>
            </w:r>
            <w:r w:rsidRPr="003520AB">
              <w:rPr>
                <w:spacing w:val="-4"/>
                <w:sz w:val="18"/>
                <w:szCs w:val="18"/>
              </w:rPr>
              <w:t xml:space="preserve"> </w:t>
            </w:r>
            <w:r w:rsidRPr="003520AB">
              <w:rPr>
                <w:sz w:val="18"/>
                <w:szCs w:val="18"/>
              </w:rPr>
              <w:t>PDC</w:t>
            </w:r>
            <w:r w:rsidRPr="003520AB">
              <w:rPr>
                <w:spacing w:val="-3"/>
                <w:sz w:val="18"/>
                <w:szCs w:val="18"/>
              </w:rPr>
              <w:t xml:space="preserve"> </w:t>
            </w:r>
            <w:r w:rsidRPr="003520AB">
              <w:rPr>
                <w:sz w:val="18"/>
                <w:szCs w:val="18"/>
              </w:rPr>
              <w:t>&amp; NACH to NACH</w:t>
            </w:r>
          </w:p>
          <w:p w14:paraId="4A50A236" w14:textId="77777777" w:rsidR="003520AB" w:rsidRPr="003520AB" w:rsidRDefault="003520AB" w:rsidP="003520AB">
            <w:pPr>
              <w:pStyle w:val="TableParagraph"/>
              <w:spacing w:before="25"/>
              <w:rPr>
                <w:rFonts w:ascii="Arial"/>
                <w:b/>
                <w:sz w:val="18"/>
                <w:szCs w:val="18"/>
              </w:rPr>
            </w:pPr>
          </w:p>
          <w:p w14:paraId="3753770D" w14:textId="126BC311" w:rsidR="003520AB" w:rsidRPr="003520AB" w:rsidRDefault="003520AB" w:rsidP="003520AB">
            <w:pPr>
              <w:pStyle w:val="TableParagraph"/>
              <w:spacing w:line="204" w:lineRule="exact"/>
              <w:ind w:left="115"/>
              <w:rPr>
                <w:sz w:val="18"/>
                <w:szCs w:val="18"/>
              </w:rPr>
            </w:pPr>
            <w:r w:rsidRPr="003520AB">
              <w:rPr>
                <w:sz w:val="18"/>
                <w:szCs w:val="18"/>
              </w:rPr>
              <w:t>=&gt;EMI</w:t>
            </w:r>
            <w:r w:rsidRPr="003520AB">
              <w:rPr>
                <w:spacing w:val="-4"/>
                <w:sz w:val="18"/>
                <w:szCs w:val="18"/>
              </w:rPr>
              <w:t xml:space="preserve"> </w:t>
            </w:r>
            <w:r w:rsidRPr="003520AB">
              <w:rPr>
                <w:sz w:val="18"/>
                <w:szCs w:val="18"/>
              </w:rPr>
              <w:t>reset</w:t>
            </w:r>
            <w:r w:rsidRPr="003520AB">
              <w:rPr>
                <w:spacing w:val="-4"/>
                <w:sz w:val="18"/>
                <w:szCs w:val="18"/>
              </w:rPr>
              <w:t xml:space="preserve"> </w:t>
            </w:r>
            <w:r w:rsidRPr="003520AB">
              <w:rPr>
                <w:sz w:val="18"/>
                <w:szCs w:val="18"/>
              </w:rPr>
              <w:t>charges:</w:t>
            </w:r>
            <w:r w:rsidRPr="003520AB">
              <w:rPr>
                <w:spacing w:val="-3"/>
                <w:sz w:val="18"/>
                <w:szCs w:val="18"/>
              </w:rPr>
              <w:t xml:space="preserve"> </w:t>
            </w:r>
            <w:r w:rsidRPr="003520AB">
              <w:rPr>
                <w:sz w:val="18"/>
                <w:szCs w:val="18"/>
              </w:rPr>
              <w:t>Rs.1000/-</w:t>
            </w:r>
            <w:r w:rsidRPr="003520AB">
              <w:rPr>
                <w:spacing w:val="-7"/>
                <w:sz w:val="18"/>
                <w:szCs w:val="18"/>
              </w:rPr>
              <w:t xml:space="preserve"> </w:t>
            </w:r>
            <w:r w:rsidRPr="003520AB">
              <w:rPr>
                <w:sz w:val="18"/>
                <w:szCs w:val="18"/>
              </w:rPr>
              <w:t>+GST</w:t>
            </w:r>
            <w:r w:rsidRPr="003520AB">
              <w:rPr>
                <w:spacing w:val="-4"/>
                <w:sz w:val="18"/>
                <w:szCs w:val="18"/>
              </w:rPr>
              <w:t xml:space="preserve"> </w:t>
            </w:r>
            <w:r w:rsidRPr="003520AB">
              <w:rPr>
                <w:sz w:val="18"/>
                <w:szCs w:val="18"/>
              </w:rPr>
              <w:t>as</w:t>
            </w:r>
            <w:r w:rsidRPr="003520AB">
              <w:rPr>
                <w:spacing w:val="-1"/>
                <w:sz w:val="18"/>
                <w:szCs w:val="18"/>
              </w:rPr>
              <w:t xml:space="preserve"> </w:t>
            </w:r>
            <w:r w:rsidRPr="003520AB">
              <w:rPr>
                <w:spacing w:val="-2"/>
                <w:sz w:val="18"/>
                <w:szCs w:val="18"/>
              </w:rPr>
              <w:t>applicable</w:t>
            </w:r>
          </w:p>
        </w:tc>
      </w:tr>
      <w:tr w:rsidR="003520AB" w:rsidRPr="003520AB" w14:paraId="1BF4AC7F" w14:textId="77777777" w:rsidTr="00D820B0">
        <w:trPr>
          <w:trHeight w:val="2282"/>
        </w:trPr>
        <w:tc>
          <w:tcPr>
            <w:tcW w:w="3617" w:type="dxa"/>
            <w:tcBorders>
              <w:top w:val="single" w:sz="8" w:space="0" w:color="000000"/>
              <w:bottom w:val="single" w:sz="8" w:space="0" w:color="000000"/>
            </w:tcBorders>
          </w:tcPr>
          <w:p w14:paraId="0F3ED090" w14:textId="77777777" w:rsidR="003520AB" w:rsidRDefault="003520AB" w:rsidP="003520AB">
            <w:pPr>
              <w:pStyle w:val="TableParagraph"/>
              <w:rPr>
                <w:rFonts w:ascii="Arial"/>
                <w:b/>
                <w:sz w:val="18"/>
              </w:rPr>
            </w:pPr>
          </w:p>
          <w:p w14:paraId="77D3E0C7" w14:textId="77777777" w:rsidR="003520AB" w:rsidRDefault="003520AB" w:rsidP="003520AB">
            <w:pPr>
              <w:pStyle w:val="TableParagraph"/>
              <w:rPr>
                <w:rFonts w:ascii="Arial"/>
                <w:b/>
                <w:sz w:val="18"/>
              </w:rPr>
            </w:pPr>
          </w:p>
          <w:p w14:paraId="1663228A" w14:textId="77777777" w:rsidR="003520AB" w:rsidRDefault="003520AB" w:rsidP="003520AB">
            <w:pPr>
              <w:pStyle w:val="TableParagraph"/>
              <w:rPr>
                <w:rFonts w:ascii="Arial"/>
                <w:b/>
                <w:sz w:val="18"/>
              </w:rPr>
            </w:pPr>
          </w:p>
          <w:p w14:paraId="7430BF81" w14:textId="77777777" w:rsidR="003520AB" w:rsidRPr="003520AB" w:rsidRDefault="003520AB" w:rsidP="003520AB">
            <w:pPr>
              <w:pStyle w:val="TableParagraph"/>
              <w:spacing w:before="91"/>
              <w:rPr>
                <w:sz w:val="18"/>
                <w:szCs w:val="18"/>
              </w:rPr>
            </w:pPr>
          </w:p>
          <w:p w14:paraId="6C7BAF35" w14:textId="5652CA62" w:rsidR="003520AB" w:rsidRPr="003520AB" w:rsidRDefault="003520AB" w:rsidP="003520AB">
            <w:pPr>
              <w:pStyle w:val="TableParagraph"/>
              <w:rPr>
                <w:rFonts w:ascii="Arial"/>
                <w:b/>
                <w:sz w:val="18"/>
                <w:szCs w:val="18"/>
              </w:rPr>
            </w:pPr>
            <w:r>
              <w:rPr>
                <w:sz w:val="18"/>
                <w:szCs w:val="18"/>
              </w:rPr>
              <w:t xml:space="preserve">  </w:t>
            </w:r>
            <w:r w:rsidRPr="003520AB">
              <w:rPr>
                <w:sz w:val="18"/>
                <w:szCs w:val="18"/>
              </w:rPr>
              <w:t>iii) On foreclosure</w:t>
            </w:r>
          </w:p>
        </w:tc>
        <w:tc>
          <w:tcPr>
            <w:tcW w:w="5753" w:type="dxa"/>
            <w:tcBorders>
              <w:top w:val="single" w:sz="8" w:space="0" w:color="000000"/>
              <w:bottom w:val="single" w:sz="8" w:space="0" w:color="000000"/>
            </w:tcBorders>
          </w:tcPr>
          <w:p w14:paraId="764B88D2" w14:textId="77777777" w:rsidR="003520AB" w:rsidRDefault="003520AB" w:rsidP="003520AB">
            <w:pPr>
              <w:pStyle w:val="TableParagraph"/>
              <w:spacing w:before="88"/>
              <w:ind w:left="117"/>
              <w:rPr>
                <w:sz w:val="18"/>
              </w:rPr>
            </w:pPr>
            <w:r>
              <w:rPr>
                <w:sz w:val="18"/>
              </w:rPr>
              <w:t>=&gt;</w:t>
            </w:r>
            <w:r>
              <w:rPr>
                <w:spacing w:val="-6"/>
                <w:sz w:val="18"/>
              </w:rPr>
              <w:t xml:space="preserve"> </w:t>
            </w:r>
            <w:r>
              <w:rPr>
                <w:sz w:val="18"/>
              </w:rPr>
              <w:t>Housing</w:t>
            </w:r>
            <w:r>
              <w:rPr>
                <w:spacing w:val="-8"/>
                <w:sz w:val="18"/>
              </w:rPr>
              <w:t xml:space="preserve"> </w:t>
            </w:r>
            <w:r>
              <w:rPr>
                <w:sz w:val="18"/>
              </w:rPr>
              <w:t>loan</w:t>
            </w:r>
            <w:r>
              <w:rPr>
                <w:spacing w:val="-8"/>
                <w:sz w:val="18"/>
              </w:rPr>
              <w:t xml:space="preserve"> </w:t>
            </w:r>
            <w:r>
              <w:rPr>
                <w:sz w:val="18"/>
              </w:rPr>
              <w:t>with</w:t>
            </w:r>
            <w:r>
              <w:rPr>
                <w:spacing w:val="-8"/>
                <w:sz w:val="18"/>
              </w:rPr>
              <w:t xml:space="preserve"> </w:t>
            </w:r>
            <w:r>
              <w:rPr>
                <w:sz w:val="18"/>
              </w:rPr>
              <w:t>Fixed</w:t>
            </w:r>
            <w:r>
              <w:rPr>
                <w:spacing w:val="-6"/>
                <w:sz w:val="18"/>
              </w:rPr>
              <w:t xml:space="preserve"> </w:t>
            </w:r>
            <w:r>
              <w:rPr>
                <w:sz w:val="18"/>
              </w:rPr>
              <w:t>RoI:</w:t>
            </w:r>
            <w:r>
              <w:rPr>
                <w:spacing w:val="-7"/>
                <w:sz w:val="18"/>
              </w:rPr>
              <w:t xml:space="preserve"> </w:t>
            </w:r>
            <w:r>
              <w:rPr>
                <w:sz w:val="18"/>
              </w:rPr>
              <w:t>3%</w:t>
            </w:r>
            <w:r>
              <w:rPr>
                <w:spacing w:val="-8"/>
                <w:sz w:val="18"/>
              </w:rPr>
              <w:t xml:space="preserve"> </w:t>
            </w:r>
            <w:r>
              <w:rPr>
                <w:sz w:val="18"/>
              </w:rPr>
              <w:t>on</w:t>
            </w:r>
            <w:r>
              <w:rPr>
                <w:spacing w:val="-6"/>
                <w:sz w:val="18"/>
              </w:rPr>
              <w:t xml:space="preserve"> </w:t>
            </w:r>
            <w:r>
              <w:rPr>
                <w:sz w:val="18"/>
              </w:rPr>
              <w:t>Outstanding</w:t>
            </w:r>
            <w:r>
              <w:rPr>
                <w:spacing w:val="-8"/>
                <w:sz w:val="18"/>
              </w:rPr>
              <w:t xml:space="preserve"> </w:t>
            </w:r>
            <w:r>
              <w:rPr>
                <w:sz w:val="18"/>
              </w:rPr>
              <w:t>(closing)</w:t>
            </w:r>
            <w:r>
              <w:rPr>
                <w:spacing w:val="-9"/>
                <w:sz w:val="18"/>
              </w:rPr>
              <w:t xml:space="preserve"> </w:t>
            </w:r>
            <w:r>
              <w:rPr>
                <w:sz w:val="18"/>
              </w:rPr>
              <w:t>balance</w:t>
            </w:r>
            <w:r>
              <w:rPr>
                <w:spacing w:val="-8"/>
                <w:sz w:val="18"/>
              </w:rPr>
              <w:t xml:space="preserve"> </w:t>
            </w:r>
            <w:r>
              <w:rPr>
                <w:sz w:val="18"/>
              </w:rPr>
              <w:t>plus</w:t>
            </w:r>
            <w:r>
              <w:rPr>
                <w:spacing w:val="-5"/>
                <w:sz w:val="18"/>
              </w:rPr>
              <w:t xml:space="preserve"> </w:t>
            </w:r>
            <w:r>
              <w:rPr>
                <w:sz w:val="18"/>
              </w:rPr>
              <w:t>GST</w:t>
            </w:r>
            <w:r>
              <w:rPr>
                <w:spacing w:val="-6"/>
                <w:sz w:val="18"/>
              </w:rPr>
              <w:t xml:space="preserve"> </w:t>
            </w:r>
            <w:r>
              <w:rPr>
                <w:sz w:val="18"/>
              </w:rPr>
              <w:t>if</w:t>
            </w:r>
            <w:r>
              <w:rPr>
                <w:spacing w:val="-4"/>
                <w:sz w:val="18"/>
              </w:rPr>
              <w:t xml:space="preserve"> </w:t>
            </w:r>
            <w:r>
              <w:rPr>
                <w:sz w:val="18"/>
              </w:rPr>
              <w:t>not</w:t>
            </w:r>
            <w:r>
              <w:rPr>
                <w:spacing w:val="-3"/>
                <w:sz w:val="18"/>
              </w:rPr>
              <w:t xml:space="preserve"> </w:t>
            </w:r>
            <w:r>
              <w:rPr>
                <w:sz w:val="18"/>
              </w:rPr>
              <w:t>paid from Own sources (Note a)</w:t>
            </w:r>
          </w:p>
          <w:p w14:paraId="4ACCCFEF" w14:textId="77777777" w:rsidR="003520AB" w:rsidRDefault="003520AB" w:rsidP="003520AB">
            <w:pPr>
              <w:pStyle w:val="TableParagraph"/>
              <w:spacing w:line="207" w:lineRule="exact"/>
              <w:ind w:left="117"/>
              <w:rPr>
                <w:rFonts w:ascii="Arial"/>
                <w:b/>
                <w:sz w:val="18"/>
              </w:rPr>
            </w:pPr>
            <w:r>
              <w:rPr>
                <w:sz w:val="18"/>
              </w:rPr>
              <w:t>=&gt;</w:t>
            </w:r>
            <w:r>
              <w:rPr>
                <w:spacing w:val="-4"/>
                <w:sz w:val="18"/>
              </w:rPr>
              <w:t xml:space="preserve"> </w:t>
            </w:r>
            <w:r>
              <w:rPr>
                <w:sz w:val="18"/>
              </w:rPr>
              <w:t>Non-Housing</w:t>
            </w:r>
            <w:r>
              <w:rPr>
                <w:spacing w:val="-3"/>
                <w:sz w:val="18"/>
              </w:rPr>
              <w:t xml:space="preserve"> </w:t>
            </w:r>
            <w:r>
              <w:rPr>
                <w:sz w:val="18"/>
              </w:rPr>
              <w:t>loan</w:t>
            </w:r>
            <w:r>
              <w:rPr>
                <w:spacing w:val="-4"/>
                <w:sz w:val="18"/>
              </w:rPr>
              <w:t xml:space="preserve"> </w:t>
            </w:r>
            <w:r>
              <w:rPr>
                <w:sz w:val="18"/>
              </w:rPr>
              <w:t>with</w:t>
            </w:r>
            <w:r>
              <w:rPr>
                <w:spacing w:val="-5"/>
                <w:sz w:val="18"/>
              </w:rPr>
              <w:t xml:space="preserve"> </w:t>
            </w:r>
            <w:r>
              <w:rPr>
                <w:sz w:val="18"/>
              </w:rPr>
              <w:t>Fixed</w:t>
            </w:r>
            <w:r>
              <w:rPr>
                <w:spacing w:val="-7"/>
                <w:sz w:val="18"/>
              </w:rPr>
              <w:t xml:space="preserve"> </w:t>
            </w:r>
            <w:r>
              <w:rPr>
                <w:sz w:val="18"/>
              </w:rPr>
              <w:t>RoI:</w:t>
            </w:r>
            <w:r>
              <w:rPr>
                <w:spacing w:val="-7"/>
                <w:sz w:val="18"/>
              </w:rPr>
              <w:t xml:space="preserve"> </w:t>
            </w:r>
            <w:r>
              <w:rPr>
                <w:sz w:val="18"/>
              </w:rPr>
              <w:t>3%</w:t>
            </w:r>
            <w:r>
              <w:rPr>
                <w:spacing w:val="-6"/>
                <w:sz w:val="18"/>
              </w:rPr>
              <w:t xml:space="preserve"> </w:t>
            </w:r>
            <w:r>
              <w:rPr>
                <w:sz w:val="18"/>
              </w:rPr>
              <w:t>on</w:t>
            </w:r>
            <w:r>
              <w:rPr>
                <w:spacing w:val="-5"/>
                <w:sz w:val="18"/>
              </w:rPr>
              <w:t xml:space="preserve"> </w:t>
            </w:r>
            <w:r>
              <w:rPr>
                <w:sz w:val="18"/>
              </w:rPr>
              <w:t>loan</w:t>
            </w:r>
            <w:r>
              <w:rPr>
                <w:spacing w:val="-7"/>
                <w:sz w:val="18"/>
              </w:rPr>
              <w:t xml:space="preserve"> </w:t>
            </w:r>
            <w:r>
              <w:rPr>
                <w:sz w:val="18"/>
              </w:rPr>
              <w:t>outstanding</w:t>
            </w:r>
            <w:r>
              <w:rPr>
                <w:spacing w:val="-5"/>
                <w:sz w:val="18"/>
              </w:rPr>
              <w:t xml:space="preserve"> </w:t>
            </w:r>
            <w:r>
              <w:rPr>
                <w:sz w:val="18"/>
              </w:rPr>
              <w:t>plus</w:t>
            </w:r>
            <w:r>
              <w:rPr>
                <w:spacing w:val="-5"/>
                <w:sz w:val="18"/>
              </w:rPr>
              <w:t xml:space="preserve"> </w:t>
            </w:r>
            <w:r>
              <w:rPr>
                <w:sz w:val="18"/>
              </w:rPr>
              <w:t>GST</w:t>
            </w:r>
            <w:r>
              <w:rPr>
                <w:spacing w:val="-1"/>
                <w:sz w:val="18"/>
              </w:rPr>
              <w:t xml:space="preserve"> </w:t>
            </w:r>
            <w:r>
              <w:rPr>
                <w:sz w:val="18"/>
              </w:rPr>
              <w:t>(</w:t>
            </w:r>
            <w:r>
              <w:rPr>
                <w:rFonts w:ascii="Arial"/>
                <w:b/>
                <w:sz w:val="18"/>
              </w:rPr>
              <w:t xml:space="preserve">Note </w:t>
            </w:r>
            <w:r>
              <w:rPr>
                <w:rFonts w:ascii="Arial"/>
                <w:b/>
                <w:spacing w:val="-5"/>
                <w:sz w:val="18"/>
              </w:rPr>
              <w:t>a:</w:t>
            </w:r>
          </w:p>
          <w:p w14:paraId="2E51D02D" w14:textId="77777777" w:rsidR="003520AB" w:rsidRDefault="003520AB" w:rsidP="003520AB">
            <w:pPr>
              <w:pStyle w:val="TableParagraph"/>
              <w:spacing w:before="1"/>
              <w:ind w:left="117"/>
              <w:rPr>
                <w:sz w:val="18"/>
              </w:rPr>
            </w:pPr>
            <w:r>
              <w:rPr>
                <w:sz w:val="18"/>
              </w:rPr>
              <w:t>Own</w:t>
            </w:r>
            <w:r>
              <w:rPr>
                <w:spacing w:val="-4"/>
                <w:sz w:val="18"/>
              </w:rPr>
              <w:t xml:space="preserve"> </w:t>
            </w:r>
            <w:r>
              <w:rPr>
                <w:sz w:val="18"/>
              </w:rPr>
              <w:t>sources</w:t>
            </w:r>
            <w:r>
              <w:rPr>
                <w:spacing w:val="-1"/>
                <w:sz w:val="18"/>
              </w:rPr>
              <w:t xml:space="preserve"> </w:t>
            </w:r>
            <w:r>
              <w:rPr>
                <w:sz w:val="18"/>
              </w:rPr>
              <w:t>mean</w:t>
            </w:r>
            <w:r>
              <w:rPr>
                <w:spacing w:val="-1"/>
                <w:sz w:val="18"/>
              </w:rPr>
              <w:t xml:space="preserve"> </w:t>
            </w:r>
            <w:r>
              <w:rPr>
                <w:sz w:val="18"/>
              </w:rPr>
              <w:t>funds</w:t>
            </w:r>
            <w:r>
              <w:rPr>
                <w:spacing w:val="-1"/>
                <w:sz w:val="18"/>
              </w:rPr>
              <w:t xml:space="preserve"> </w:t>
            </w:r>
            <w:r>
              <w:rPr>
                <w:sz w:val="18"/>
              </w:rPr>
              <w:t>raised</w:t>
            </w:r>
            <w:r>
              <w:rPr>
                <w:spacing w:val="-3"/>
                <w:sz w:val="18"/>
              </w:rPr>
              <w:t xml:space="preserve"> </w:t>
            </w:r>
            <w:r>
              <w:rPr>
                <w:sz w:val="18"/>
              </w:rPr>
              <w:t>through</w:t>
            </w:r>
            <w:r>
              <w:rPr>
                <w:spacing w:val="-2"/>
                <w:sz w:val="18"/>
              </w:rPr>
              <w:t xml:space="preserve"> </w:t>
            </w:r>
            <w:r>
              <w:rPr>
                <w:sz w:val="18"/>
              </w:rPr>
              <w:t>sources</w:t>
            </w:r>
            <w:r>
              <w:rPr>
                <w:spacing w:val="-1"/>
                <w:sz w:val="18"/>
              </w:rPr>
              <w:t xml:space="preserve"> </w:t>
            </w:r>
            <w:r>
              <w:rPr>
                <w:sz w:val="18"/>
              </w:rPr>
              <w:t>other</w:t>
            </w:r>
            <w:r>
              <w:rPr>
                <w:spacing w:val="-2"/>
                <w:sz w:val="18"/>
              </w:rPr>
              <w:t xml:space="preserve"> </w:t>
            </w:r>
            <w:r>
              <w:rPr>
                <w:spacing w:val="-4"/>
                <w:sz w:val="18"/>
              </w:rPr>
              <w:t>than</w:t>
            </w:r>
          </w:p>
          <w:p w14:paraId="13AC2BB6" w14:textId="77777777" w:rsidR="003520AB" w:rsidRDefault="003520AB" w:rsidP="003520AB">
            <w:pPr>
              <w:pStyle w:val="TableParagraph"/>
              <w:spacing w:before="3"/>
              <w:ind w:left="117" w:right="312"/>
              <w:rPr>
                <w:sz w:val="18"/>
              </w:rPr>
            </w:pPr>
            <w:r>
              <w:rPr>
                <w:sz w:val="18"/>
              </w:rPr>
              <w:t>Bank/HFC/FI.</w:t>
            </w:r>
            <w:r>
              <w:rPr>
                <w:spacing w:val="-7"/>
                <w:sz w:val="18"/>
              </w:rPr>
              <w:t xml:space="preserve"> </w:t>
            </w:r>
            <w:r>
              <w:rPr>
                <w:sz w:val="18"/>
              </w:rPr>
              <w:t>CBHFL</w:t>
            </w:r>
            <w:r>
              <w:rPr>
                <w:spacing w:val="-7"/>
                <w:sz w:val="18"/>
              </w:rPr>
              <w:t xml:space="preserve"> </w:t>
            </w:r>
            <w:r>
              <w:rPr>
                <w:sz w:val="18"/>
              </w:rPr>
              <w:t>reserves</w:t>
            </w:r>
            <w:r>
              <w:rPr>
                <w:spacing w:val="-7"/>
                <w:sz w:val="18"/>
              </w:rPr>
              <w:t xml:space="preserve"> </w:t>
            </w:r>
            <w:r>
              <w:rPr>
                <w:sz w:val="18"/>
              </w:rPr>
              <w:t>the</w:t>
            </w:r>
            <w:r>
              <w:rPr>
                <w:spacing w:val="-10"/>
                <w:sz w:val="18"/>
              </w:rPr>
              <w:t xml:space="preserve"> </w:t>
            </w:r>
            <w:r>
              <w:rPr>
                <w:sz w:val="18"/>
              </w:rPr>
              <w:t>right</w:t>
            </w:r>
            <w:r>
              <w:rPr>
                <w:spacing w:val="-9"/>
                <w:sz w:val="18"/>
              </w:rPr>
              <w:t xml:space="preserve"> </w:t>
            </w:r>
            <w:r>
              <w:rPr>
                <w:sz w:val="18"/>
              </w:rPr>
              <w:t>to</w:t>
            </w:r>
            <w:r>
              <w:rPr>
                <w:spacing w:val="-11"/>
                <w:sz w:val="18"/>
              </w:rPr>
              <w:t xml:space="preserve"> </w:t>
            </w:r>
            <w:r>
              <w:rPr>
                <w:sz w:val="18"/>
              </w:rPr>
              <w:t>call</w:t>
            </w:r>
            <w:r>
              <w:rPr>
                <w:spacing w:val="-7"/>
                <w:sz w:val="18"/>
              </w:rPr>
              <w:t xml:space="preserve"> </w:t>
            </w:r>
            <w:r>
              <w:rPr>
                <w:sz w:val="18"/>
              </w:rPr>
              <w:t>for</w:t>
            </w:r>
            <w:r>
              <w:rPr>
                <w:spacing w:val="-11"/>
                <w:sz w:val="18"/>
              </w:rPr>
              <w:t xml:space="preserve"> </w:t>
            </w:r>
            <w:r>
              <w:rPr>
                <w:sz w:val="18"/>
              </w:rPr>
              <w:t>documents</w:t>
            </w:r>
            <w:r>
              <w:rPr>
                <w:spacing w:val="-8"/>
                <w:sz w:val="18"/>
              </w:rPr>
              <w:t xml:space="preserve"> </w:t>
            </w:r>
            <w:r>
              <w:rPr>
                <w:sz w:val="18"/>
              </w:rPr>
              <w:t>evidencing</w:t>
            </w:r>
            <w:r>
              <w:rPr>
                <w:spacing w:val="-11"/>
                <w:sz w:val="18"/>
              </w:rPr>
              <w:t xml:space="preserve"> </w:t>
            </w:r>
            <w:r>
              <w:rPr>
                <w:sz w:val="18"/>
              </w:rPr>
              <w:t>sourcing</w:t>
            </w:r>
            <w:r>
              <w:rPr>
                <w:spacing w:val="-4"/>
                <w:sz w:val="18"/>
              </w:rPr>
              <w:t xml:space="preserve"> </w:t>
            </w:r>
            <w:r>
              <w:rPr>
                <w:sz w:val="18"/>
              </w:rPr>
              <w:t xml:space="preserve">of </w:t>
            </w:r>
            <w:r>
              <w:rPr>
                <w:spacing w:val="-2"/>
                <w:sz w:val="18"/>
              </w:rPr>
              <w:t>funds)</w:t>
            </w:r>
          </w:p>
          <w:p w14:paraId="4F15A508" w14:textId="77777777" w:rsidR="003520AB" w:rsidRDefault="003520AB" w:rsidP="003520AB">
            <w:pPr>
              <w:pStyle w:val="TableParagraph"/>
              <w:spacing w:before="204"/>
              <w:ind w:left="117"/>
              <w:rPr>
                <w:sz w:val="18"/>
              </w:rPr>
            </w:pPr>
            <w:r>
              <w:rPr>
                <w:sz w:val="18"/>
              </w:rPr>
              <w:t>=&gt;</w:t>
            </w:r>
            <w:r>
              <w:rPr>
                <w:spacing w:val="-7"/>
                <w:sz w:val="18"/>
              </w:rPr>
              <w:t xml:space="preserve"> </w:t>
            </w:r>
            <w:r>
              <w:rPr>
                <w:sz w:val="18"/>
              </w:rPr>
              <w:t>Document</w:t>
            </w:r>
            <w:r>
              <w:rPr>
                <w:spacing w:val="-6"/>
                <w:sz w:val="18"/>
              </w:rPr>
              <w:t xml:space="preserve"> </w:t>
            </w:r>
            <w:r>
              <w:rPr>
                <w:sz w:val="18"/>
              </w:rPr>
              <w:t>Retrieval</w:t>
            </w:r>
            <w:r>
              <w:rPr>
                <w:spacing w:val="-7"/>
                <w:sz w:val="18"/>
              </w:rPr>
              <w:t xml:space="preserve"> </w:t>
            </w:r>
            <w:r>
              <w:rPr>
                <w:sz w:val="18"/>
              </w:rPr>
              <w:t>charges:</w:t>
            </w:r>
            <w:r>
              <w:rPr>
                <w:spacing w:val="-7"/>
                <w:sz w:val="18"/>
              </w:rPr>
              <w:t xml:space="preserve"> </w:t>
            </w:r>
            <w:r>
              <w:rPr>
                <w:sz w:val="18"/>
              </w:rPr>
              <w:t>Rs.2,500/-</w:t>
            </w:r>
            <w:r>
              <w:rPr>
                <w:spacing w:val="-7"/>
                <w:sz w:val="18"/>
              </w:rPr>
              <w:t xml:space="preserve"> </w:t>
            </w:r>
            <w:r>
              <w:rPr>
                <w:sz w:val="18"/>
              </w:rPr>
              <w:t>plus</w:t>
            </w:r>
            <w:r>
              <w:rPr>
                <w:spacing w:val="-8"/>
                <w:sz w:val="18"/>
              </w:rPr>
              <w:t xml:space="preserve"> </w:t>
            </w:r>
            <w:r>
              <w:rPr>
                <w:spacing w:val="-5"/>
                <w:sz w:val="18"/>
              </w:rPr>
              <w:t>GST</w:t>
            </w:r>
          </w:p>
          <w:p w14:paraId="5FFD856E" w14:textId="0C68FB6D" w:rsidR="003520AB" w:rsidRPr="003520AB" w:rsidRDefault="003520AB" w:rsidP="003520AB">
            <w:pPr>
              <w:pStyle w:val="TableParagraph"/>
              <w:ind w:left="115" w:right="115"/>
              <w:rPr>
                <w:sz w:val="18"/>
                <w:szCs w:val="18"/>
              </w:rPr>
            </w:pPr>
            <w:r>
              <w:rPr>
                <w:spacing w:val="-2"/>
                <w:sz w:val="18"/>
              </w:rPr>
              <w:t>=&gt;Satisfaction/Cancellation</w:t>
            </w:r>
            <w:r>
              <w:rPr>
                <w:spacing w:val="2"/>
                <w:sz w:val="18"/>
              </w:rPr>
              <w:t xml:space="preserve"> </w:t>
            </w:r>
            <w:r>
              <w:rPr>
                <w:spacing w:val="-2"/>
                <w:sz w:val="18"/>
              </w:rPr>
              <w:t>of</w:t>
            </w:r>
            <w:r>
              <w:rPr>
                <w:spacing w:val="1"/>
                <w:sz w:val="18"/>
              </w:rPr>
              <w:t xml:space="preserve"> </w:t>
            </w:r>
            <w:r>
              <w:rPr>
                <w:spacing w:val="-2"/>
                <w:sz w:val="18"/>
              </w:rPr>
              <w:t>Charge:</w:t>
            </w:r>
            <w:r>
              <w:rPr>
                <w:spacing w:val="4"/>
                <w:sz w:val="18"/>
              </w:rPr>
              <w:t xml:space="preserve"> </w:t>
            </w:r>
            <w:r>
              <w:rPr>
                <w:spacing w:val="-2"/>
                <w:sz w:val="18"/>
              </w:rPr>
              <w:t>Rs.500/-</w:t>
            </w:r>
            <w:r>
              <w:rPr>
                <w:spacing w:val="4"/>
                <w:sz w:val="18"/>
              </w:rPr>
              <w:t xml:space="preserve"> </w:t>
            </w:r>
            <w:r>
              <w:rPr>
                <w:spacing w:val="-2"/>
                <w:sz w:val="18"/>
              </w:rPr>
              <w:t>plus</w:t>
            </w:r>
            <w:r>
              <w:rPr>
                <w:spacing w:val="2"/>
                <w:sz w:val="18"/>
              </w:rPr>
              <w:t xml:space="preserve"> </w:t>
            </w:r>
            <w:r>
              <w:rPr>
                <w:spacing w:val="-5"/>
                <w:sz w:val="18"/>
              </w:rPr>
              <w:t>GST</w:t>
            </w:r>
          </w:p>
        </w:tc>
      </w:tr>
      <w:tr w:rsidR="003520AB" w:rsidRPr="003520AB" w14:paraId="540AC9AE" w14:textId="77777777" w:rsidTr="00D820B0">
        <w:trPr>
          <w:trHeight w:val="1445"/>
        </w:trPr>
        <w:tc>
          <w:tcPr>
            <w:tcW w:w="3617" w:type="dxa"/>
            <w:tcBorders>
              <w:top w:val="single" w:sz="8" w:space="0" w:color="000000"/>
              <w:bottom w:val="single" w:sz="8" w:space="0" w:color="000000"/>
            </w:tcBorders>
          </w:tcPr>
          <w:p w14:paraId="2EAACC13" w14:textId="77777777" w:rsidR="003520AB" w:rsidRDefault="003520AB" w:rsidP="003520AB">
            <w:pPr>
              <w:pStyle w:val="TableParagraph"/>
              <w:spacing w:before="176"/>
              <w:rPr>
                <w:rFonts w:ascii="Arial"/>
                <w:b/>
                <w:sz w:val="18"/>
              </w:rPr>
            </w:pPr>
          </w:p>
          <w:p w14:paraId="6963BB08" w14:textId="5EA683C1" w:rsidR="003520AB" w:rsidRDefault="003520AB" w:rsidP="003520AB">
            <w:pPr>
              <w:pStyle w:val="TableParagraph"/>
              <w:ind w:left="116"/>
              <w:rPr>
                <w:sz w:val="18"/>
              </w:rPr>
            </w:pPr>
            <w:r>
              <w:rPr>
                <w:sz w:val="18"/>
              </w:rPr>
              <w:t>iv)</w:t>
            </w:r>
            <w:r>
              <w:rPr>
                <w:spacing w:val="-2"/>
                <w:sz w:val="18"/>
              </w:rPr>
              <w:t xml:space="preserve"> </w:t>
            </w:r>
            <w:r>
              <w:rPr>
                <w:sz w:val="18"/>
              </w:rPr>
              <w:t>Fee</w:t>
            </w:r>
            <w:r>
              <w:rPr>
                <w:spacing w:val="-3"/>
                <w:sz w:val="18"/>
              </w:rPr>
              <w:t xml:space="preserve"> </w:t>
            </w:r>
            <w:r>
              <w:rPr>
                <w:sz w:val="18"/>
              </w:rPr>
              <w:t>refundable</w:t>
            </w:r>
            <w:r>
              <w:rPr>
                <w:spacing w:val="-4"/>
                <w:sz w:val="18"/>
              </w:rPr>
              <w:t xml:space="preserve"> </w:t>
            </w:r>
            <w:r>
              <w:rPr>
                <w:sz w:val="18"/>
              </w:rPr>
              <w:t>if</w:t>
            </w:r>
            <w:r>
              <w:rPr>
                <w:spacing w:val="-3"/>
                <w:sz w:val="18"/>
              </w:rPr>
              <w:t xml:space="preserve"> </w:t>
            </w:r>
            <w:r>
              <w:rPr>
                <w:sz w:val="18"/>
              </w:rPr>
              <w:t>loan</w:t>
            </w:r>
            <w:r>
              <w:rPr>
                <w:spacing w:val="-4"/>
                <w:sz w:val="18"/>
              </w:rPr>
              <w:t xml:space="preserve"> </w:t>
            </w:r>
            <w:r>
              <w:rPr>
                <w:sz w:val="18"/>
              </w:rPr>
              <w:t>not</w:t>
            </w:r>
            <w:r>
              <w:rPr>
                <w:spacing w:val="-2"/>
                <w:sz w:val="18"/>
              </w:rPr>
              <w:t xml:space="preserve"> sanctioned</w:t>
            </w:r>
          </w:p>
          <w:p w14:paraId="15E37504" w14:textId="4A4AAA6E" w:rsidR="003520AB" w:rsidRPr="003520AB" w:rsidRDefault="003520AB" w:rsidP="003520AB">
            <w:pPr>
              <w:pStyle w:val="TableParagraph"/>
              <w:rPr>
                <w:rFonts w:ascii="Arial"/>
                <w:b/>
                <w:sz w:val="18"/>
                <w:szCs w:val="18"/>
              </w:rPr>
            </w:pPr>
            <w:r>
              <w:rPr>
                <w:sz w:val="18"/>
              </w:rPr>
              <w:t xml:space="preserve">         /</w:t>
            </w:r>
            <w:r>
              <w:rPr>
                <w:spacing w:val="1"/>
                <w:sz w:val="18"/>
              </w:rPr>
              <w:t xml:space="preserve"> </w:t>
            </w:r>
            <w:r>
              <w:rPr>
                <w:spacing w:val="-2"/>
                <w:sz w:val="18"/>
              </w:rPr>
              <w:t>Disbursed</w:t>
            </w:r>
          </w:p>
        </w:tc>
        <w:tc>
          <w:tcPr>
            <w:tcW w:w="5753" w:type="dxa"/>
            <w:tcBorders>
              <w:top w:val="single" w:sz="8" w:space="0" w:color="000000"/>
              <w:bottom w:val="single" w:sz="8" w:space="0" w:color="000000"/>
            </w:tcBorders>
          </w:tcPr>
          <w:p w14:paraId="703F5CCE" w14:textId="77777777" w:rsidR="003520AB" w:rsidRDefault="003520AB" w:rsidP="003520AB">
            <w:pPr>
              <w:pStyle w:val="TableParagraph"/>
              <w:spacing w:before="61"/>
              <w:ind w:left="117"/>
              <w:rPr>
                <w:sz w:val="18"/>
              </w:rPr>
            </w:pPr>
            <w:r>
              <w:rPr>
                <w:sz w:val="18"/>
              </w:rPr>
              <w:t>=&gt;</w:t>
            </w:r>
            <w:r>
              <w:rPr>
                <w:spacing w:val="-4"/>
                <w:sz w:val="18"/>
              </w:rPr>
              <w:t xml:space="preserve"> </w:t>
            </w:r>
            <w:r>
              <w:rPr>
                <w:sz w:val="18"/>
              </w:rPr>
              <w:t>Log-in</w:t>
            </w:r>
            <w:r>
              <w:rPr>
                <w:spacing w:val="-4"/>
                <w:sz w:val="18"/>
              </w:rPr>
              <w:t xml:space="preserve"> </w:t>
            </w:r>
            <w:r>
              <w:rPr>
                <w:sz w:val="18"/>
              </w:rPr>
              <w:t>fees:</w:t>
            </w:r>
            <w:r>
              <w:rPr>
                <w:spacing w:val="-3"/>
                <w:sz w:val="18"/>
              </w:rPr>
              <w:t xml:space="preserve"> </w:t>
            </w:r>
            <w:r>
              <w:rPr>
                <w:sz w:val="18"/>
              </w:rPr>
              <w:t>Not</w:t>
            </w:r>
            <w:r>
              <w:rPr>
                <w:spacing w:val="-4"/>
                <w:sz w:val="18"/>
              </w:rPr>
              <w:t xml:space="preserve"> </w:t>
            </w:r>
            <w:r>
              <w:rPr>
                <w:sz w:val="18"/>
              </w:rPr>
              <w:t>refundable</w:t>
            </w:r>
            <w:r>
              <w:rPr>
                <w:spacing w:val="-3"/>
                <w:sz w:val="18"/>
              </w:rPr>
              <w:t xml:space="preserve"> </w:t>
            </w:r>
            <w:r>
              <w:rPr>
                <w:sz w:val="18"/>
              </w:rPr>
              <w:t>in</w:t>
            </w:r>
            <w:r>
              <w:rPr>
                <w:spacing w:val="-4"/>
                <w:sz w:val="18"/>
              </w:rPr>
              <w:t xml:space="preserve"> </w:t>
            </w:r>
            <w:r>
              <w:rPr>
                <w:sz w:val="18"/>
              </w:rPr>
              <w:t>any</w:t>
            </w:r>
            <w:r>
              <w:rPr>
                <w:spacing w:val="-2"/>
                <w:sz w:val="18"/>
              </w:rPr>
              <w:t xml:space="preserve"> circumstance</w:t>
            </w:r>
          </w:p>
          <w:p w14:paraId="520CE71B" w14:textId="64F3E030" w:rsidR="003520AB" w:rsidRPr="003520AB" w:rsidRDefault="003520AB" w:rsidP="003520AB">
            <w:pPr>
              <w:pStyle w:val="TableParagraph"/>
              <w:ind w:left="115" w:right="115"/>
              <w:rPr>
                <w:sz w:val="18"/>
                <w:szCs w:val="18"/>
              </w:rPr>
            </w:pPr>
            <w:r>
              <w:rPr>
                <w:sz w:val="18"/>
              </w:rPr>
              <w:t>=&gt;</w:t>
            </w:r>
            <w:r>
              <w:rPr>
                <w:spacing w:val="-3"/>
                <w:sz w:val="18"/>
              </w:rPr>
              <w:t xml:space="preserve"> </w:t>
            </w:r>
            <w:r>
              <w:rPr>
                <w:sz w:val="18"/>
              </w:rPr>
              <w:t>Other</w:t>
            </w:r>
            <w:r>
              <w:rPr>
                <w:spacing w:val="-3"/>
                <w:sz w:val="18"/>
              </w:rPr>
              <w:t xml:space="preserve"> </w:t>
            </w:r>
            <w:r>
              <w:rPr>
                <w:sz w:val="18"/>
              </w:rPr>
              <w:t>fees</w:t>
            </w:r>
            <w:r>
              <w:rPr>
                <w:spacing w:val="-5"/>
                <w:sz w:val="18"/>
              </w:rPr>
              <w:t xml:space="preserve"> </w:t>
            </w:r>
            <w:r>
              <w:rPr>
                <w:sz w:val="18"/>
              </w:rPr>
              <w:t>&amp;</w:t>
            </w:r>
            <w:r>
              <w:rPr>
                <w:spacing w:val="-4"/>
                <w:sz w:val="18"/>
              </w:rPr>
              <w:t xml:space="preserve"> </w:t>
            </w:r>
            <w:r>
              <w:rPr>
                <w:sz w:val="18"/>
              </w:rPr>
              <w:t>charges</w:t>
            </w:r>
            <w:r>
              <w:rPr>
                <w:spacing w:val="-5"/>
                <w:sz w:val="18"/>
              </w:rPr>
              <w:t xml:space="preserve"> </w:t>
            </w:r>
            <w:r>
              <w:rPr>
                <w:sz w:val="18"/>
              </w:rPr>
              <w:t>including</w:t>
            </w:r>
            <w:r>
              <w:rPr>
                <w:spacing w:val="-3"/>
                <w:sz w:val="18"/>
              </w:rPr>
              <w:t xml:space="preserve"> </w:t>
            </w:r>
            <w:r>
              <w:rPr>
                <w:sz w:val="18"/>
              </w:rPr>
              <w:t>Processing</w:t>
            </w:r>
            <w:r>
              <w:rPr>
                <w:spacing w:val="-3"/>
                <w:sz w:val="18"/>
              </w:rPr>
              <w:t xml:space="preserve"> </w:t>
            </w:r>
            <w:r>
              <w:rPr>
                <w:sz w:val="18"/>
              </w:rPr>
              <w:t>Fees:</w:t>
            </w:r>
            <w:r>
              <w:rPr>
                <w:spacing w:val="-3"/>
                <w:sz w:val="18"/>
              </w:rPr>
              <w:t xml:space="preserve"> </w:t>
            </w:r>
            <w:r>
              <w:rPr>
                <w:sz w:val="18"/>
              </w:rPr>
              <w:t>Company</w:t>
            </w:r>
            <w:r>
              <w:rPr>
                <w:spacing w:val="-3"/>
                <w:sz w:val="18"/>
              </w:rPr>
              <w:t xml:space="preserve"> </w:t>
            </w:r>
            <w:r>
              <w:rPr>
                <w:sz w:val="18"/>
              </w:rPr>
              <w:t>reserves</w:t>
            </w:r>
            <w:r>
              <w:rPr>
                <w:spacing w:val="-3"/>
                <w:sz w:val="18"/>
              </w:rPr>
              <w:t xml:space="preserve"> </w:t>
            </w:r>
            <w:r>
              <w:rPr>
                <w:sz w:val="18"/>
              </w:rPr>
              <w:t>the</w:t>
            </w:r>
            <w:r>
              <w:rPr>
                <w:spacing w:val="-4"/>
                <w:sz w:val="18"/>
              </w:rPr>
              <w:t xml:space="preserve"> </w:t>
            </w:r>
            <w:r>
              <w:rPr>
                <w:sz w:val="18"/>
              </w:rPr>
              <w:t>right</w:t>
            </w:r>
            <w:r>
              <w:rPr>
                <w:spacing w:val="-6"/>
                <w:sz w:val="18"/>
              </w:rPr>
              <w:t xml:space="preserve"> </w:t>
            </w:r>
            <w:r>
              <w:rPr>
                <w:sz w:val="18"/>
              </w:rPr>
              <w:t>to</w:t>
            </w:r>
            <w:r>
              <w:rPr>
                <w:spacing w:val="-6"/>
                <w:sz w:val="18"/>
              </w:rPr>
              <w:t xml:space="preserve"> </w:t>
            </w:r>
            <w:r>
              <w:rPr>
                <w:sz w:val="18"/>
              </w:rPr>
              <w:t xml:space="preserve">take decision on </w:t>
            </w:r>
            <w:r w:rsidR="00713D2B">
              <w:rPr>
                <w:sz w:val="18"/>
              </w:rPr>
              <w:t>case-to-case</w:t>
            </w:r>
            <w:r>
              <w:rPr>
                <w:sz w:val="18"/>
              </w:rPr>
              <w:t xml:space="preserve"> basis depending on the circumstances.</w:t>
            </w:r>
          </w:p>
        </w:tc>
      </w:tr>
      <w:tr w:rsidR="00D820B0" w:rsidRPr="003520AB" w14:paraId="30B6ED1D" w14:textId="77777777" w:rsidTr="00D820B0">
        <w:trPr>
          <w:trHeight w:val="1445"/>
        </w:trPr>
        <w:tc>
          <w:tcPr>
            <w:tcW w:w="3617" w:type="dxa"/>
            <w:tcBorders>
              <w:top w:val="single" w:sz="8" w:space="0" w:color="000000"/>
              <w:bottom w:val="single" w:sz="8" w:space="0" w:color="000000"/>
            </w:tcBorders>
          </w:tcPr>
          <w:p w14:paraId="4FC50961" w14:textId="77777777" w:rsidR="00D820B0" w:rsidRDefault="00D820B0" w:rsidP="00D820B0">
            <w:pPr>
              <w:pStyle w:val="TableParagraph"/>
              <w:spacing w:before="126"/>
              <w:rPr>
                <w:rFonts w:ascii="Arial"/>
                <w:b/>
                <w:sz w:val="18"/>
              </w:rPr>
            </w:pPr>
          </w:p>
          <w:p w14:paraId="7D6A4061" w14:textId="77CF69D0" w:rsidR="00D820B0" w:rsidRDefault="00D820B0" w:rsidP="00D820B0">
            <w:pPr>
              <w:pStyle w:val="TableParagraph"/>
              <w:spacing w:before="176"/>
              <w:rPr>
                <w:rFonts w:ascii="Arial"/>
                <w:b/>
                <w:sz w:val="18"/>
              </w:rPr>
            </w:pPr>
            <w:r>
              <w:rPr>
                <w:b/>
                <w:sz w:val="18"/>
              </w:rPr>
              <w:t xml:space="preserve"> </w:t>
            </w:r>
            <w:r>
              <w:rPr>
                <w:b/>
                <w:sz w:val="18"/>
              </w:rPr>
              <w:t>vi)</w:t>
            </w:r>
            <w:r>
              <w:rPr>
                <w:b/>
                <w:spacing w:val="-3"/>
                <w:sz w:val="18"/>
              </w:rPr>
              <w:t xml:space="preserve"> </w:t>
            </w:r>
            <w:r>
              <w:rPr>
                <w:b/>
                <w:sz w:val="18"/>
              </w:rPr>
              <w:t>Penal</w:t>
            </w:r>
            <w:r>
              <w:rPr>
                <w:b/>
                <w:spacing w:val="-1"/>
                <w:sz w:val="18"/>
              </w:rPr>
              <w:t xml:space="preserve"> </w:t>
            </w:r>
            <w:r>
              <w:rPr>
                <w:b/>
                <w:spacing w:val="-2"/>
                <w:sz w:val="18"/>
              </w:rPr>
              <w:t>Charges</w:t>
            </w:r>
          </w:p>
        </w:tc>
        <w:tc>
          <w:tcPr>
            <w:tcW w:w="5753" w:type="dxa"/>
            <w:tcBorders>
              <w:top w:val="single" w:sz="8" w:space="0" w:color="000000"/>
              <w:bottom w:val="single" w:sz="8" w:space="0" w:color="000000"/>
            </w:tcBorders>
          </w:tcPr>
          <w:p w14:paraId="7034B2A9" w14:textId="5413CFA7" w:rsidR="00D820B0" w:rsidRDefault="00D820B0" w:rsidP="00D820B0">
            <w:pPr>
              <w:pStyle w:val="TableParagraph"/>
              <w:spacing w:before="61"/>
              <w:ind w:left="117"/>
              <w:rPr>
                <w:sz w:val="18"/>
              </w:rPr>
            </w:pPr>
            <w:r>
              <w:rPr>
                <w:b/>
                <w:sz w:val="18"/>
              </w:rPr>
              <w:t>=&gt; Late payment penal charges: 2% per month on the amount overdue for the number</w:t>
            </w:r>
            <w:r>
              <w:rPr>
                <w:b/>
                <w:spacing w:val="-6"/>
                <w:sz w:val="18"/>
              </w:rPr>
              <w:t xml:space="preserve"> </w:t>
            </w:r>
            <w:r>
              <w:rPr>
                <w:b/>
                <w:sz w:val="18"/>
              </w:rPr>
              <w:t>of</w:t>
            </w:r>
            <w:r>
              <w:rPr>
                <w:b/>
                <w:spacing w:val="-7"/>
                <w:sz w:val="18"/>
              </w:rPr>
              <w:t xml:space="preserve"> </w:t>
            </w:r>
            <w:r>
              <w:rPr>
                <w:b/>
                <w:sz w:val="18"/>
              </w:rPr>
              <w:t>days</w:t>
            </w:r>
            <w:r>
              <w:rPr>
                <w:b/>
                <w:spacing w:val="-7"/>
                <w:sz w:val="18"/>
              </w:rPr>
              <w:t xml:space="preserve"> </w:t>
            </w:r>
            <w:r>
              <w:rPr>
                <w:b/>
                <w:sz w:val="18"/>
              </w:rPr>
              <w:t>of</w:t>
            </w:r>
            <w:r>
              <w:rPr>
                <w:b/>
                <w:spacing w:val="-6"/>
                <w:sz w:val="18"/>
              </w:rPr>
              <w:t xml:space="preserve"> </w:t>
            </w:r>
            <w:r>
              <w:rPr>
                <w:b/>
                <w:sz w:val="18"/>
              </w:rPr>
              <w:t>delay.</w:t>
            </w:r>
            <w:r>
              <w:rPr>
                <w:b/>
                <w:spacing w:val="-6"/>
                <w:sz w:val="18"/>
              </w:rPr>
              <w:t xml:space="preserve"> </w:t>
            </w:r>
            <w:r>
              <w:rPr>
                <w:b/>
                <w:sz w:val="18"/>
              </w:rPr>
              <w:t>A</w:t>
            </w:r>
            <w:r>
              <w:rPr>
                <w:b/>
                <w:spacing w:val="-6"/>
                <w:sz w:val="18"/>
              </w:rPr>
              <w:t xml:space="preserve"> </w:t>
            </w:r>
            <w:r>
              <w:rPr>
                <w:b/>
                <w:sz w:val="18"/>
              </w:rPr>
              <w:t>month</w:t>
            </w:r>
            <w:r>
              <w:rPr>
                <w:b/>
                <w:spacing w:val="-7"/>
                <w:sz w:val="18"/>
              </w:rPr>
              <w:t xml:space="preserve"> </w:t>
            </w:r>
            <w:r>
              <w:rPr>
                <w:b/>
                <w:sz w:val="18"/>
              </w:rPr>
              <w:t>is</w:t>
            </w:r>
            <w:r>
              <w:rPr>
                <w:b/>
                <w:spacing w:val="-6"/>
                <w:sz w:val="18"/>
              </w:rPr>
              <w:t xml:space="preserve"> </w:t>
            </w:r>
            <w:r>
              <w:rPr>
                <w:b/>
                <w:sz w:val="18"/>
              </w:rPr>
              <w:t>reckoned</w:t>
            </w:r>
            <w:r>
              <w:rPr>
                <w:b/>
                <w:spacing w:val="-8"/>
                <w:sz w:val="18"/>
              </w:rPr>
              <w:t xml:space="preserve"> </w:t>
            </w:r>
            <w:r>
              <w:rPr>
                <w:b/>
                <w:sz w:val="18"/>
              </w:rPr>
              <w:t>as</w:t>
            </w:r>
            <w:r>
              <w:rPr>
                <w:b/>
                <w:spacing w:val="-7"/>
                <w:sz w:val="18"/>
              </w:rPr>
              <w:t xml:space="preserve"> </w:t>
            </w:r>
            <w:r>
              <w:rPr>
                <w:b/>
                <w:sz w:val="18"/>
              </w:rPr>
              <w:t>30</w:t>
            </w:r>
            <w:r>
              <w:rPr>
                <w:b/>
                <w:spacing w:val="-6"/>
                <w:sz w:val="18"/>
              </w:rPr>
              <w:t xml:space="preserve"> </w:t>
            </w:r>
            <w:r>
              <w:rPr>
                <w:b/>
                <w:sz w:val="18"/>
              </w:rPr>
              <w:t>days</w:t>
            </w:r>
            <w:r>
              <w:rPr>
                <w:b/>
                <w:spacing w:val="-6"/>
                <w:sz w:val="18"/>
              </w:rPr>
              <w:t xml:space="preserve"> </w:t>
            </w:r>
            <w:r>
              <w:rPr>
                <w:b/>
                <w:sz w:val="18"/>
              </w:rPr>
              <w:t>for</w:t>
            </w:r>
            <w:r>
              <w:rPr>
                <w:b/>
                <w:spacing w:val="-12"/>
                <w:sz w:val="18"/>
              </w:rPr>
              <w:t xml:space="preserve"> </w:t>
            </w:r>
            <w:r>
              <w:rPr>
                <w:b/>
                <w:sz w:val="18"/>
              </w:rPr>
              <w:t>calculation</w:t>
            </w:r>
            <w:r>
              <w:rPr>
                <w:b/>
                <w:spacing w:val="-6"/>
                <w:sz w:val="18"/>
              </w:rPr>
              <w:t xml:space="preserve"> </w:t>
            </w:r>
            <w:r>
              <w:rPr>
                <w:b/>
                <w:sz w:val="18"/>
              </w:rPr>
              <w:t>purpose</w:t>
            </w:r>
            <w:r>
              <w:rPr>
                <w:sz w:val="18"/>
              </w:rPr>
              <w:t>.</w:t>
            </w:r>
          </w:p>
        </w:tc>
      </w:tr>
      <w:tr w:rsidR="00D820B0" w:rsidRPr="003520AB" w14:paraId="4EBCA6E1" w14:textId="77777777" w:rsidTr="00D820B0">
        <w:trPr>
          <w:trHeight w:val="2530"/>
        </w:trPr>
        <w:tc>
          <w:tcPr>
            <w:tcW w:w="3617" w:type="dxa"/>
            <w:tcBorders>
              <w:top w:val="single" w:sz="8" w:space="0" w:color="000000"/>
              <w:bottom w:val="single" w:sz="8" w:space="0" w:color="000000"/>
            </w:tcBorders>
          </w:tcPr>
          <w:p w14:paraId="3DBDF133" w14:textId="77777777" w:rsidR="00D820B0" w:rsidRDefault="00D820B0" w:rsidP="00D820B0">
            <w:pPr>
              <w:pStyle w:val="TableParagraph"/>
              <w:rPr>
                <w:rFonts w:ascii="Arial"/>
                <w:b/>
                <w:sz w:val="18"/>
              </w:rPr>
            </w:pPr>
          </w:p>
          <w:p w14:paraId="3ADAFB55" w14:textId="77777777" w:rsidR="00D820B0" w:rsidRDefault="00D820B0" w:rsidP="00D820B0">
            <w:pPr>
              <w:pStyle w:val="TableParagraph"/>
              <w:rPr>
                <w:rFonts w:ascii="Arial"/>
                <w:b/>
                <w:sz w:val="18"/>
              </w:rPr>
            </w:pPr>
          </w:p>
          <w:p w14:paraId="7DE8C27E" w14:textId="77777777" w:rsidR="00D820B0" w:rsidRDefault="00D820B0" w:rsidP="00D820B0">
            <w:pPr>
              <w:pStyle w:val="TableParagraph"/>
              <w:rPr>
                <w:rFonts w:ascii="Arial"/>
                <w:b/>
                <w:sz w:val="18"/>
              </w:rPr>
            </w:pPr>
          </w:p>
          <w:p w14:paraId="657A5B13" w14:textId="77777777" w:rsidR="00D820B0" w:rsidRDefault="00D820B0" w:rsidP="00D820B0">
            <w:pPr>
              <w:pStyle w:val="TableParagraph"/>
              <w:rPr>
                <w:rFonts w:ascii="Arial"/>
                <w:b/>
                <w:sz w:val="18"/>
              </w:rPr>
            </w:pPr>
          </w:p>
          <w:p w14:paraId="2204D91F" w14:textId="77777777" w:rsidR="00D820B0" w:rsidRDefault="00D820B0" w:rsidP="00D820B0">
            <w:pPr>
              <w:pStyle w:val="TableParagraph"/>
              <w:rPr>
                <w:rFonts w:ascii="Arial"/>
                <w:b/>
                <w:sz w:val="18"/>
              </w:rPr>
            </w:pPr>
          </w:p>
          <w:p w14:paraId="2F0A3F59" w14:textId="77777777" w:rsidR="00D820B0" w:rsidRDefault="00D820B0" w:rsidP="00D820B0">
            <w:pPr>
              <w:pStyle w:val="TableParagraph"/>
              <w:rPr>
                <w:rFonts w:ascii="Arial"/>
                <w:b/>
                <w:sz w:val="18"/>
              </w:rPr>
            </w:pPr>
          </w:p>
          <w:p w14:paraId="372CFEF1" w14:textId="77777777" w:rsidR="00D820B0" w:rsidRDefault="00D820B0" w:rsidP="00D820B0">
            <w:pPr>
              <w:pStyle w:val="TableParagraph"/>
              <w:rPr>
                <w:rFonts w:ascii="Arial"/>
                <w:b/>
                <w:sz w:val="18"/>
              </w:rPr>
            </w:pPr>
          </w:p>
          <w:p w14:paraId="543D3393" w14:textId="77777777" w:rsidR="00D820B0" w:rsidRDefault="00D820B0" w:rsidP="00D820B0">
            <w:pPr>
              <w:pStyle w:val="TableParagraph"/>
              <w:rPr>
                <w:rFonts w:ascii="Arial"/>
                <w:b/>
                <w:sz w:val="18"/>
              </w:rPr>
            </w:pPr>
          </w:p>
          <w:p w14:paraId="4AF067F1" w14:textId="77777777" w:rsidR="00D820B0" w:rsidRDefault="00D820B0" w:rsidP="00D820B0">
            <w:pPr>
              <w:pStyle w:val="TableParagraph"/>
              <w:rPr>
                <w:rFonts w:ascii="Arial"/>
                <w:b/>
                <w:sz w:val="18"/>
              </w:rPr>
            </w:pPr>
          </w:p>
          <w:p w14:paraId="03D064B7" w14:textId="77777777" w:rsidR="00D820B0" w:rsidRDefault="00D820B0" w:rsidP="00D820B0">
            <w:pPr>
              <w:pStyle w:val="TableParagraph"/>
              <w:rPr>
                <w:rFonts w:ascii="Arial"/>
                <w:b/>
                <w:sz w:val="18"/>
              </w:rPr>
            </w:pPr>
          </w:p>
          <w:p w14:paraId="6CB483FD" w14:textId="77777777" w:rsidR="00D820B0" w:rsidRDefault="00D820B0" w:rsidP="00D820B0">
            <w:pPr>
              <w:pStyle w:val="TableParagraph"/>
              <w:spacing w:before="18"/>
              <w:rPr>
                <w:rFonts w:ascii="Arial"/>
                <w:b/>
                <w:sz w:val="18"/>
              </w:rPr>
            </w:pPr>
          </w:p>
          <w:p w14:paraId="05E27511" w14:textId="64387400" w:rsidR="00D820B0" w:rsidRDefault="00D820B0" w:rsidP="00D820B0">
            <w:pPr>
              <w:pStyle w:val="TableParagraph"/>
              <w:spacing w:before="126"/>
              <w:rPr>
                <w:rFonts w:ascii="Arial"/>
                <w:b/>
                <w:sz w:val="18"/>
              </w:rPr>
            </w:pPr>
            <w:r>
              <w:rPr>
                <w:b/>
                <w:sz w:val="18"/>
              </w:rPr>
              <w:t>vii)</w:t>
            </w:r>
            <w:r>
              <w:rPr>
                <w:b/>
                <w:spacing w:val="-12"/>
                <w:sz w:val="18"/>
              </w:rPr>
              <w:t xml:space="preserve"> </w:t>
            </w:r>
            <w:r>
              <w:rPr>
                <w:b/>
                <w:sz w:val="18"/>
              </w:rPr>
              <w:t>Penal</w:t>
            </w:r>
            <w:r>
              <w:rPr>
                <w:b/>
                <w:spacing w:val="-11"/>
                <w:sz w:val="18"/>
              </w:rPr>
              <w:t xml:space="preserve"> </w:t>
            </w:r>
            <w:r>
              <w:rPr>
                <w:b/>
                <w:sz w:val="18"/>
              </w:rPr>
              <w:t>Charges</w:t>
            </w:r>
            <w:r>
              <w:rPr>
                <w:b/>
                <w:spacing w:val="-11"/>
                <w:sz w:val="18"/>
              </w:rPr>
              <w:t xml:space="preserve"> </w:t>
            </w:r>
            <w:r>
              <w:rPr>
                <w:b/>
                <w:sz w:val="18"/>
              </w:rPr>
              <w:t>for</w:t>
            </w:r>
            <w:r>
              <w:rPr>
                <w:b/>
                <w:spacing w:val="-11"/>
                <w:sz w:val="18"/>
              </w:rPr>
              <w:t xml:space="preserve"> </w:t>
            </w:r>
            <w:r>
              <w:rPr>
                <w:b/>
                <w:sz w:val="18"/>
              </w:rPr>
              <w:t>non-compliance</w:t>
            </w:r>
            <w:r>
              <w:rPr>
                <w:b/>
                <w:spacing w:val="-12"/>
                <w:sz w:val="18"/>
              </w:rPr>
              <w:t xml:space="preserve"> </w:t>
            </w:r>
            <w:r>
              <w:rPr>
                <w:b/>
                <w:sz w:val="18"/>
              </w:rPr>
              <w:t>of terms and conditions of loan contract/sanction letter.</w:t>
            </w:r>
          </w:p>
        </w:tc>
        <w:tc>
          <w:tcPr>
            <w:tcW w:w="5753" w:type="dxa"/>
            <w:tcBorders>
              <w:top w:val="single" w:sz="8" w:space="0" w:color="000000"/>
              <w:bottom w:val="single" w:sz="8" w:space="0" w:color="000000"/>
            </w:tcBorders>
          </w:tcPr>
          <w:p w14:paraId="64C6FDD6" w14:textId="77777777" w:rsidR="00D820B0" w:rsidRDefault="00D820B0" w:rsidP="00D820B0">
            <w:pPr>
              <w:pStyle w:val="TableParagraph"/>
              <w:spacing w:before="205"/>
              <w:ind w:left="117" w:right="312"/>
              <w:rPr>
                <w:b/>
                <w:sz w:val="18"/>
              </w:rPr>
            </w:pPr>
            <w:r>
              <w:rPr>
                <w:b/>
                <w:sz w:val="18"/>
              </w:rPr>
              <w:t>=&gt;</w:t>
            </w:r>
            <w:r>
              <w:rPr>
                <w:b/>
                <w:spacing w:val="-8"/>
                <w:sz w:val="18"/>
              </w:rPr>
              <w:t xml:space="preserve"> </w:t>
            </w:r>
            <w:r>
              <w:rPr>
                <w:b/>
                <w:sz w:val="18"/>
              </w:rPr>
              <w:t>Commercial</w:t>
            </w:r>
            <w:r>
              <w:rPr>
                <w:b/>
                <w:spacing w:val="-9"/>
                <w:sz w:val="18"/>
              </w:rPr>
              <w:t xml:space="preserve"> </w:t>
            </w:r>
            <w:r>
              <w:rPr>
                <w:b/>
                <w:sz w:val="18"/>
              </w:rPr>
              <w:t>Rate</w:t>
            </w:r>
            <w:r>
              <w:rPr>
                <w:b/>
                <w:spacing w:val="-8"/>
                <w:sz w:val="18"/>
              </w:rPr>
              <w:t xml:space="preserve"> </w:t>
            </w:r>
            <w:r>
              <w:rPr>
                <w:b/>
                <w:sz w:val="18"/>
              </w:rPr>
              <w:t>of</w:t>
            </w:r>
            <w:r>
              <w:rPr>
                <w:b/>
                <w:spacing w:val="-7"/>
                <w:sz w:val="18"/>
              </w:rPr>
              <w:t xml:space="preserve"> </w:t>
            </w:r>
            <w:r>
              <w:rPr>
                <w:b/>
                <w:sz w:val="18"/>
              </w:rPr>
              <w:t>Interest</w:t>
            </w:r>
            <w:r>
              <w:rPr>
                <w:b/>
                <w:spacing w:val="-9"/>
                <w:sz w:val="18"/>
              </w:rPr>
              <w:t xml:space="preserve"> </w:t>
            </w:r>
            <w:r>
              <w:rPr>
                <w:b/>
                <w:sz w:val="18"/>
              </w:rPr>
              <w:t>will</w:t>
            </w:r>
            <w:r>
              <w:rPr>
                <w:b/>
                <w:spacing w:val="-8"/>
                <w:sz w:val="18"/>
              </w:rPr>
              <w:t xml:space="preserve"> </w:t>
            </w:r>
            <w:r>
              <w:rPr>
                <w:b/>
                <w:sz w:val="18"/>
              </w:rPr>
              <w:t>be</w:t>
            </w:r>
            <w:r>
              <w:rPr>
                <w:b/>
                <w:spacing w:val="-9"/>
                <w:sz w:val="18"/>
              </w:rPr>
              <w:t xml:space="preserve"> </w:t>
            </w:r>
            <w:r>
              <w:rPr>
                <w:b/>
                <w:sz w:val="18"/>
              </w:rPr>
              <w:t>charged</w:t>
            </w:r>
            <w:r>
              <w:rPr>
                <w:b/>
                <w:spacing w:val="-8"/>
                <w:sz w:val="18"/>
              </w:rPr>
              <w:t xml:space="preserve"> </w:t>
            </w:r>
            <w:r>
              <w:rPr>
                <w:b/>
                <w:sz w:val="18"/>
              </w:rPr>
              <w:t>(prospectively)</w:t>
            </w:r>
            <w:r>
              <w:rPr>
                <w:b/>
                <w:spacing w:val="-7"/>
                <w:sz w:val="18"/>
              </w:rPr>
              <w:t xml:space="preserve"> </w:t>
            </w:r>
            <w:r>
              <w:rPr>
                <w:b/>
                <w:sz w:val="18"/>
              </w:rPr>
              <w:t>if</w:t>
            </w:r>
            <w:r>
              <w:rPr>
                <w:b/>
                <w:spacing w:val="-10"/>
                <w:sz w:val="18"/>
              </w:rPr>
              <w:t xml:space="preserve"> </w:t>
            </w:r>
            <w:r>
              <w:rPr>
                <w:b/>
                <w:sz w:val="18"/>
              </w:rPr>
              <w:t>construction</w:t>
            </w:r>
            <w:r>
              <w:rPr>
                <w:b/>
                <w:spacing w:val="-9"/>
                <w:sz w:val="18"/>
              </w:rPr>
              <w:t xml:space="preserve"> </w:t>
            </w:r>
            <w:r>
              <w:rPr>
                <w:b/>
                <w:sz w:val="18"/>
              </w:rPr>
              <w:t>is not started within 12 months and/or construction is not completed within 36 months from 1st disbursement.</w:t>
            </w:r>
          </w:p>
          <w:p w14:paraId="4104F2C7" w14:textId="77777777" w:rsidR="00D820B0" w:rsidRDefault="00D820B0" w:rsidP="00D820B0">
            <w:pPr>
              <w:pStyle w:val="TableParagraph"/>
              <w:spacing w:before="204"/>
              <w:ind w:left="117"/>
              <w:rPr>
                <w:b/>
                <w:sz w:val="18"/>
              </w:rPr>
            </w:pPr>
            <w:r>
              <w:rPr>
                <w:b/>
                <w:sz w:val="18"/>
              </w:rPr>
              <w:t>=&gt;</w:t>
            </w:r>
            <w:r>
              <w:rPr>
                <w:b/>
                <w:spacing w:val="-3"/>
                <w:sz w:val="18"/>
              </w:rPr>
              <w:t xml:space="preserve"> </w:t>
            </w:r>
            <w:r>
              <w:rPr>
                <w:b/>
                <w:sz w:val="18"/>
              </w:rPr>
              <w:t>Charges</w:t>
            </w:r>
            <w:r>
              <w:rPr>
                <w:b/>
                <w:spacing w:val="-3"/>
                <w:sz w:val="18"/>
              </w:rPr>
              <w:t xml:space="preserve"> </w:t>
            </w:r>
            <w:r>
              <w:rPr>
                <w:b/>
                <w:sz w:val="18"/>
              </w:rPr>
              <w:t>of</w:t>
            </w:r>
            <w:r>
              <w:rPr>
                <w:b/>
                <w:spacing w:val="-3"/>
                <w:sz w:val="18"/>
              </w:rPr>
              <w:t xml:space="preserve"> </w:t>
            </w:r>
            <w:r>
              <w:rPr>
                <w:b/>
                <w:sz w:val="18"/>
              </w:rPr>
              <w:t>Rs.1000/-</w:t>
            </w:r>
            <w:r>
              <w:rPr>
                <w:b/>
                <w:spacing w:val="-3"/>
                <w:sz w:val="18"/>
              </w:rPr>
              <w:t xml:space="preserve"> </w:t>
            </w:r>
            <w:r>
              <w:rPr>
                <w:b/>
                <w:sz w:val="18"/>
              </w:rPr>
              <w:t>plus</w:t>
            </w:r>
            <w:r>
              <w:rPr>
                <w:b/>
                <w:spacing w:val="-3"/>
                <w:sz w:val="18"/>
              </w:rPr>
              <w:t xml:space="preserve"> </w:t>
            </w:r>
            <w:r>
              <w:rPr>
                <w:b/>
                <w:sz w:val="18"/>
              </w:rPr>
              <w:t>GST</w:t>
            </w:r>
            <w:r>
              <w:rPr>
                <w:b/>
                <w:spacing w:val="-3"/>
                <w:sz w:val="18"/>
              </w:rPr>
              <w:t xml:space="preserve"> </w:t>
            </w:r>
            <w:r>
              <w:rPr>
                <w:b/>
                <w:sz w:val="18"/>
              </w:rPr>
              <w:t>per</w:t>
            </w:r>
            <w:r>
              <w:rPr>
                <w:b/>
                <w:spacing w:val="-3"/>
                <w:sz w:val="18"/>
              </w:rPr>
              <w:t xml:space="preserve"> </w:t>
            </w:r>
            <w:r>
              <w:rPr>
                <w:b/>
                <w:sz w:val="18"/>
              </w:rPr>
              <w:t>month</w:t>
            </w:r>
            <w:r>
              <w:rPr>
                <w:b/>
                <w:spacing w:val="-5"/>
                <w:sz w:val="18"/>
              </w:rPr>
              <w:t xml:space="preserve"> </w:t>
            </w:r>
            <w:r>
              <w:rPr>
                <w:b/>
                <w:sz w:val="18"/>
              </w:rPr>
              <w:t>shall</w:t>
            </w:r>
            <w:r>
              <w:rPr>
                <w:b/>
                <w:spacing w:val="19"/>
                <w:sz w:val="18"/>
              </w:rPr>
              <w:t xml:space="preserve"> </w:t>
            </w:r>
            <w:r>
              <w:rPr>
                <w:b/>
                <w:sz w:val="18"/>
              </w:rPr>
              <w:t>be</w:t>
            </w:r>
            <w:r>
              <w:rPr>
                <w:b/>
                <w:spacing w:val="-4"/>
                <w:sz w:val="18"/>
              </w:rPr>
              <w:t xml:space="preserve"> </w:t>
            </w:r>
            <w:r>
              <w:rPr>
                <w:b/>
                <w:sz w:val="18"/>
              </w:rPr>
              <w:t>charged</w:t>
            </w:r>
            <w:r>
              <w:rPr>
                <w:b/>
                <w:spacing w:val="-3"/>
                <w:sz w:val="18"/>
              </w:rPr>
              <w:t xml:space="preserve"> </w:t>
            </w:r>
            <w:r>
              <w:rPr>
                <w:b/>
                <w:sz w:val="18"/>
              </w:rPr>
              <w:t>from</w:t>
            </w:r>
            <w:r>
              <w:rPr>
                <w:b/>
                <w:spacing w:val="-4"/>
                <w:sz w:val="18"/>
              </w:rPr>
              <w:t xml:space="preserve"> </w:t>
            </w:r>
            <w:r>
              <w:rPr>
                <w:b/>
                <w:sz w:val="18"/>
              </w:rPr>
              <w:t>expiry</w:t>
            </w:r>
            <w:r>
              <w:rPr>
                <w:b/>
                <w:spacing w:val="-2"/>
                <w:sz w:val="18"/>
              </w:rPr>
              <w:t xml:space="preserve"> </w:t>
            </w:r>
            <w:r>
              <w:rPr>
                <w:b/>
                <w:sz w:val="18"/>
              </w:rPr>
              <w:t>of stipulated time till compliance of the norms in following cases:</w:t>
            </w:r>
          </w:p>
          <w:p w14:paraId="75E295AE" w14:textId="77777777" w:rsidR="00D820B0" w:rsidRDefault="00D820B0" w:rsidP="00D820B0">
            <w:pPr>
              <w:pStyle w:val="TableParagraph"/>
              <w:spacing w:before="1"/>
              <w:rPr>
                <w:rFonts w:ascii="Arial"/>
                <w:b/>
                <w:sz w:val="18"/>
              </w:rPr>
            </w:pPr>
          </w:p>
          <w:p w14:paraId="109528CD" w14:textId="77777777" w:rsidR="00D820B0" w:rsidRDefault="00D820B0" w:rsidP="00D820B0">
            <w:pPr>
              <w:pStyle w:val="TableParagraph"/>
              <w:numPr>
                <w:ilvl w:val="0"/>
                <w:numId w:val="1"/>
              </w:numPr>
              <w:tabs>
                <w:tab w:val="left" w:pos="317"/>
              </w:tabs>
              <w:ind w:right="1335" w:firstLine="0"/>
              <w:rPr>
                <w:b/>
                <w:sz w:val="18"/>
              </w:rPr>
            </w:pPr>
            <w:r>
              <w:rPr>
                <w:b/>
                <w:sz w:val="18"/>
              </w:rPr>
              <w:t>Property</w:t>
            </w:r>
            <w:r>
              <w:rPr>
                <w:b/>
                <w:spacing w:val="-7"/>
                <w:sz w:val="18"/>
              </w:rPr>
              <w:t xml:space="preserve"> </w:t>
            </w:r>
            <w:r>
              <w:rPr>
                <w:b/>
                <w:sz w:val="18"/>
              </w:rPr>
              <w:t>Insurance</w:t>
            </w:r>
            <w:r>
              <w:rPr>
                <w:b/>
                <w:spacing w:val="-7"/>
                <w:sz w:val="18"/>
              </w:rPr>
              <w:t xml:space="preserve"> </w:t>
            </w:r>
            <w:r>
              <w:rPr>
                <w:b/>
                <w:sz w:val="18"/>
              </w:rPr>
              <w:t>not</w:t>
            </w:r>
            <w:r>
              <w:rPr>
                <w:b/>
                <w:spacing w:val="-6"/>
                <w:sz w:val="18"/>
              </w:rPr>
              <w:t xml:space="preserve"> </w:t>
            </w:r>
            <w:r>
              <w:rPr>
                <w:b/>
                <w:sz w:val="18"/>
              </w:rPr>
              <w:t>obtained</w:t>
            </w:r>
            <w:r>
              <w:rPr>
                <w:b/>
                <w:spacing w:val="-9"/>
                <w:sz w:val="18"/>
              </w:rPr>
              <w:t xml:space="preserve"> </w:t>
            </w:r>
            <w:r>
              <w:rPr>
                <w:b/>
                <w:sz w:val="18"/>
              </w:rPr>
              <w:t>within</w:t>
            </w:r>
            <w:r>
              <w:rPr>
                <w:b/>
                <w:spacing w:val="-8"/>
                <w:sz w:val="18"/>
              </w:rPr>
              <w:t xml:space="preserve"> </w:t>
            </w:r>
            <w:r>
              <w:rPr>
                <w:b/>
                <w:sz w:val="18"/>
              </w:rPr>
              <w:t>1</w:t>
            </w:r>
            <w:r>
              <w:rPr>
                <w:b/>
                <w:spacing w:val="-11"/>
                <w:sz w:val="18"/>
              </w:rPr>
              <w:t xml:space="preserve"> </w:t>
            </w:r>
            <w:r>
              <w:rPr>
                <w:b/>
                <w:sz w:val="18"/>
              </w:rPr>
              <w:t>month</w:t>
            </w:r>
            <w:r>
              <w:rPr>
                <w:b/>
                <w:spacing w:val="-8"/>
                <w:sz w:val="18"/>
              </w:rPr>
              <w:t xml:space="preserve"> </w:t>
            </w:r>
            <w:r>
              <w:rPr>
                <w:b/>
                <w:sz w:val="18"/>
              </w:rPr>
              <w:t>from</w:t>
            </w:r>
            <w:r>
              <w:rPr>
                <w:b/>
                <w:spacing w:val="-8"/>
                <w:sz w:val="18"/>
              </w:rPr>
              <w:t xml:space="preserve"> </w:t>
            </w:r>
            <w:r>
              <w:rPr>
                <w:b/>
                <w:sz w:val="18"/>
              </w:rPr>
              <w:t>date</w:t>
            </w:r>
            <w:r>
              <w:rPr>
                <w:b/>
                <w:spacing w:val="-10"/>
                <w:sz w:val="18"/>
              </w:rPr>
              <w:t xml:space="preserve"> </w:t>
            </w:r>
            <w:r>
              <w:rPr>
                <w:b/>
                <w:sz w:val="18"/>
              </w:rPr>
              <w:t>of</w:t>
            </w:r>
            <w:r>
              <w:rPr>
                <w:b/>
                <w:spacing w:val="-9"/>
                <w:sz w:val="18"/>
              </w:rPr>
              <w:t xml:space="preserve"> </w:t>
            </w:r>
            <w:r>
              <w:rPr>
                <w:b/>
                <w:sz w:val="18"/>
              </w:rPr>
              <w:t>final disbursement or completion of construction of property</w:t>
            </w:r>
          </w:p>
          <w:p w14:paraId="454B0C3A" w14:textId="77777777" w:rsidR="00D820B0" w:rsidRDefault="00D820B0" w:rsidP="00D820B0">
            <w:pPr>
              <w:pStyle w:val="TableParagraph"/>
              <w:rPr>
                <w:rFonts w:ascii="Arial"/>
                <w:b/>
                <w:sz w:val="18"/>
              </w:rPr>
            </w:pPr>
          </w:p>
          <w:p w14:paraId="6B20D90C" w14:textId="77777777" w:rsidR="00D820B0" w:rsidRDefault="00D820B0" w:rsidP="00D820B0">
            <w:pPr>
              <w:pStyle w:val="TableParagraph"/>
              <w:numPr>
                <w:ilvl w:val="0"/>
                <w:numId w:val="1"/>
              </w:numPr>
              <w:tabs>
                <w:tab w:val="left" w:pos="117"/>
                <w:tab w:val="left" w:pos="315"/>
              </w:tabs>
              <w:spacing w:before="1"/>
              <w:ind w:right="717" w:hanging="1"/>
              <w:rPr>
                <w:b/>
                <w:sz w:val="18"/>
              </w:rPr>
            </w:pPr>
            <w:r>
              <w:rPr>
                <w:b/>
                <w:sz w:val="18"/>
              </w:rPr>
              <w:t>Registration / Mortgage of property wherever applicable not done within 1 month from execution of sale deed</w:t>
            </w:r>
          </w:p>
          <w:p w14:paraId="6633823D" w14:textId="77777777" w:rsidR="00D820B0" w:rsidRDefault="00D820B0" w:rsidP="00D820B0">
            <w:pPr>
              <w:pStyle w:val="TableParagraph"/>
              <w:numPr>
                <w:ilvl w:val="0"/>
                <w:numId w:val="1"/>
              </w:numPr>
              <w:tabs>
                <w:tab w:val="left" w:pos="306"/>
              </w:tabs>
              <w:spacing w:before="205"/>
              <w:ind w:right="1091" w:firstLine="0"/>
              <w:rPr>
                <w:b/>
                <w:sz w:val="18"/>
              </w:rPr>
            </w:pPr>
            <w:r>
              <w:rPr>
                <w:b/>
                <w:sz w:val="18"/>
              </w:rPr>
              <w:t>Encumbrance</w:t>
            </w:r>
            <w:r>
              <w:rPr>
                <w:b/>
                <w:spacing w:val="-12"/>
                <w:sz w:val="18"/>
              </w:rPr>
              <w:t xml:space="preserve"> </w:t>
            </w:r>
            <w:r>
              <w:rPr>
                <w:b/>
                <w:sz w:val="18"/>
              </w:rPr>
              <w:t>Certificate</w:t>
            </w:r>
            <w:r>
              <w:rPr>
                <w:b/>
                <w:spacing w:val="-11"/>
                <w:sz w:val="18"/>
              </w:rPr>
              <w:t xml:space="preserve"> </w:t>
            </w:r>
            <w:r>
              <w:rPr>
                <w:b/>
                <w:sz w:val="18"/>
              </w:rPr>
              <w:t>(EC)</w:t>
            </w:r>
            <w:r>
              <w:rPr>
                <w:b/>
                <w:spacing w:val="-11"/>
                <w:sz w:val="18"/>
              </w:rPr>
              <w:t xml:space="preserve"> </w:t>
            </w:r>
            <w:r>
              <w:rPr>
                <w:b/>
                <w:sz w:val="18"/>
              </w:rPr>
              <w:t>etc.</w:t>
            </w:r>
            <w:r>
              <w:rPr>
                <w:b/>
                <w:spacing w:val="-11"/>
                <w:sz w:val="18"/>
              </w:rPr>
              <w:t xml:space="preserve"> </w:t>
            </w:r>
            <w:r>
              <w:rPr>
                <w:b/>
                <w:sz w:val="18"/>
              </w:rPr>
              <w:t>wherever</w:t>
            </w:r>
            <w:r>
              <w:rPr>
                <w:b/>
                <w:spacing w:val="-12"/>
                <w:sz w:val="18"/>
              </w:rPr>
              <w:t xml:space="preserve"> </w:t>
            </w:r>
            <w:r>
              <w:rPr>
                <w:b/>
                <w:sz w:val="18"/>
              </w:rPr>
              <w:t>applicable</w:t>
            </w:r>
            <w:r>
              <w:rPr>
                <w:b/>
                <w:spacing w:val="-11"/>
                <w:sz w:val="18"/>
              </w:rPr>
              <w:t xml:space="preserve"> </w:t>
            </w:r>
            <w:r>
              <w:rPr>
                <w:b/>
                <w:sz w:val="18"/>
              </w:rPr>
              <w:t>not</w:t>
            </w:r>
            <w:r>
              <w:rPr>
                <w:b/>
                <w:spacing w:val="-11"/>
                <w:sz w:val="18"/>
              </w:rPr>
              <w:t xml:space="preserve"> </w:t>
            </w:r>
            <w:r>
              <w:rPr>
                <w:b/>
                <w:sz w:val="18"/>
              </w:rPr>
              <w:t>submitted within 1 month from execution of sale deed</w:t>
            </w:r>
          </w:p>
          <w:p w14:paraId="6118591E" w14:textId="77777777" w:rsidR="00D820B0" w:rsidRDefault="00D820B0" w:rsidP="00D820B0">
            <w:pPr>
              <w:pStyle w:val="TableParagraph"/>
              <w:spacing w:before="3"/>
              <w:rPr>
                <w:rFonts w:ascii="Arial"/>
                <w:b/>
                <w:sz w:val="18"/>
              </w:rPr>
            </w:pPr>
          </w:p>
          <w:p w14:paraId="7E1FB082" w14:textId="77777777" w:rsidR="00D820B0" w:rsidRDefault="00D820B0" w:rsidP="00D820B0">
            <w:pPr>
              <w:pStyle w:val="TableParagraph"/>
              <w:numPr>
                <w:ilvl w:val="0"/>
                <w:numId w:val="1"/>
              </w:numPr>
              <w:tabs>
                <w:tab w:val="left" w:pos="117"/>
                <w:tab w:val="left" w:pos="344"/>
              </w:tabs>
              <w:ind w:right="292" w:hanging="1"/>
              <w:rPr>
                <w:b/>
                <w:sz w:val="18"/>
              </w:rPr>
            </w:pPr>
            <w:r>
              <w:rPr>
                <w:b/>
                <w:sz w:val="18"/>
              </w:rPr>
              <w:t>B-1</w:t>
            </w:r>
            <w:r>
              <w:rPr>
                <w:b/>
                <w:spacing w:val="36"/>
                <w:sz w:val="18"/>
              </w:rPr>
              <w:t xml:space="preserve"> </w:t>
            </w:r>
            <w:r>
              <w:rPr>
                <w:b/>
                <w:sz w:val="18"/>
              </w:rPr>
              <w:t>/</w:t>
            </w:r>
            <w:r>
              <w:rPr>
                <w:b/>
                <w:spacing w:val="32"/>
                <w:sz w:val="18"/>
              </w:rPr>
              <w:t xml:space="preserve"> </w:t>
            </w:r>
            <w:r>
              <w:rPr>
                <w:b/>
                <w:sz w:val="18"/>
              </w:rPr>
              <w:t>P-II</w:t>
            </w:r>
            <w:r>
              <w:rPr>
                <w:b/>
                <w:spacing w:val="36"/>
                <w:sz w:val="18"/>
              </w:rPr>
              <w:t xml:space="preserve"> </w:t>
            </w:r>
            <w:r>
              <w:rPr>
                <w:b/>
                <w:sz w:val="18"/>
              </w:rPr>
              <w:t>not</w:t>
            </w:r>
            <w:r>
              <w:rPr>
                <w:b/>
                <w:spacing w:val="33"/>
                <w:sz w:val="18"/>
              </w:rPr>
              <w:t xml:space="preserve"> </w:t>
            </w:r>
            <w:r>
              <w:rPr>
                <w:b/>
                <w:sz w:val="18"/>
              </w:rPr>
              <w:t>submitted</w:t>
            </w:r>
            <w:r>
              <w:rPr>
                <w:b/>
                <w:spacing w:val="34"/>
                <w:sz w:val="18"/>
              </w:rPr>
              <w:t xml:space="preserve"> </w:t>
            </w:r>
            <w:r>
              <w:rPr>
                <w:b/>
                <w:sz w:val="18"/>
              </w:rPr>
              <w:t>wherever</w:t>
            </w:r>
            <w:r>
              <w:rPr>
                <w:b/>
                <w:spacing w:val="36"/>
                <w:sz w:val="18"/>
              </w:rPr>
              <w:t xml:space="preserve"> </w:t>
            </w:r>
            <w:r>
              <w:rPr>
                <w:b/>
                <w:sz w:val="18"/>
              </w:rPr>
              <w:t>applicable</w:t>
            </w:r>
            <w:r>
              <w:rPr>
                <w:b/>
                <w:spacing w:val="33"/>
                <w:sz w:val="18"/>
              </w:rPr>
              <w:t xml:space="preserve"> </w:t>
            </w:r>
            <w:r>
              <w:rPr>
                <w:b/>
                <w:sz w:val="18"/>
              </w:rPr>
              <w:t>not</w:t>
            </w:r>
            <w:r>
              <w:rPr>
                <w:b/>
                <w:spacing w:val="33"/>
                <w:sz w:val="18"/>
              </w:rPr>
              <w:t xml:space="preserve"> </w:t>
            </w:r>
            <w:r>
              <w:rPr>
                <w:b/>
                <w:sz w:val="18"/>
              </w:rPr>
              <w:t>submitted</w:t>
            </w:r>
            <w:r>
              <w:rPr>
                <w:b/>
                <w:spacing w:val="40"/>
                <w:sz w:val="18"/>
              </w:rPr>
              <w:t xml:space="preserve"> </w:t>
            </w:r>
            <w:r>
              <w:rPr>
                <w:b/>
                <w:sz w:val="18"/>
              </w:rPr>
              <w:t>within</w:t>
            </w:r>
            <w:r>
              <w:rPr>
                <w:b/>
                <w:spacing w:val="33"/>
                <w:sz w:val="18"/>
              </w:rPr>
              <w:t xml:space="preserve"> </w:t>
            </w:r>
            <w:r>
              <w:rPr>
                <w:b/>
                <w:sz w:val="18"/>
              </w:rPr>
              <w:t>2</w:t>
            </w:r>
            <w:r>
              <w:rPr>
                <w:b/>
                <w:spacing w:val="36"/>
                <w:sz w:val="18"/>
              </w:rPr>
              <w:t xml:space="preserve"> </w:t>
            </w:r>
            <w:r>
              <w:rPr>
                <w:b/>
                <w:sz w:val="18"/>
              </w:rPr>
              <w:t>months from execution of sale deed</w:t>
            </w:r>
          </w:p>
          <w:p w14:paraId="20C3588D" w14:textId="77777777" w:rsidR="00D820B0" w:rsidRDefault="00D820B0" w:rsidP="00D820B0">
            <w:pPr>
              <w:pStyle w:val="TableParagraph"/>
              <w:numPr>
                <w:ilvl w:val="0"/>
                <w:numId w:val="1"/>
              </w:numPr>
              <w:tabs>
                <w:tab w:val="left" w:pos="384"/>
              </w:tabs>
              <w:spacing w:before="12"/>
              <w:ind w:left="384" w:hanging="233"/>
              <w:rPr>
                <w:b/>
                <w:sz w:val="17"/>
              </w:rPr>
            </w:pPr>
            <w:r>
              <w:rPr>
                <w:b/>
                <w:sz w:val="17"/>
              </w:rPr>
              <w:t>If</w:t>
            </w:r>
            <w:r>
              <w:rPr>
                <w:b/>
                <w:spacing w:val="-7"/>
                <w:sz w:val="17"/>
              </w:rPr>
              <w:t xml:space="preserve"> </w:t>
            </w:r>
            <w:r>
              <w:rPr>
                <w:b/>
                <w:sz w:val="17"/>
              </w:rPr>
              <w:t>any</w:t>
            </w:r>
            <w:r>
              <w:rPr>
                <w:b/>
                <w:spacing w:val="-4"/>
                <w:sz w:val="17"/>
              </w:rPr>
              <w:t xml:space="preserve"> </w:t>
            </w:r>
            <w:r>
              <w:rPr>
                <w:b/>
                <w:sz w:val="17"/>
              </w:rPr>
              <w:t>term</w:t>
            </w:r>
            <w:r>
              <w:rPr>
                <w:b/>
                <w:spacing w:val="-8"/>
                <w:sz w:val="17"/>
              </w:rPr>
              <w:t xml:space="preserve"> </w:t>
            </w:r>
            <w:r>
              <w:rPr>
                <w:b/>
                <w:sz w:val="17"/>
              </w:rPr>
              <w:t>of</w:t>
            </w:r>
            <w:r>
              <w:rPr>
                <w:b/>
                <w:spacing w:val="-7"/>
                <w:sz w:val="17"/>
              </w:rPr>
              <w:t xml:space="preserve"> </w:t>
            </w:r>
            <w:r>
              <w:rPr>
                <w:b/>
                <w:sz w:val="17"/>
              </w:rPr>
              <w:t>sanction</w:t>
            </w:r>
            <w:r>
              <w:rPr>
                <w:b/>
                <w:spacing w:val="-3"/>
                <w:sz w:val="17"/>
              </w:rPr>
              <w:t xml:space="preserve"> </w:t>
            </w:r>
            <w:r>
              <w:rPr>
                <w:b/>
                <w:sz w:val="17"/>
              </w:rPr>
              <w:t>is</w:t>
            </w:r>
            <w:r>
              <w:rPr>
                <w:b/>
                <w:spacing w:val="-7"/>
                <w:sz w:val="17"/>
              </w:rPr>
              <w:t xml:space="preserve"> </w:t>
            </w:r>
            <w:r>
              <w:rPr>
                <w:b/>
                <w:sz w:val="17"/>
              </w:rPr>
              <w:t>not</w:t>
            </w:r>
            <w:r>
              <w:rPr>
                <w:b/>
                <w:spacing w:val="-6"/>
                <w:sz w:val="17"/>
              </w:rPr>
              <w:t xml:space="preserve"> </w:t>
            </w:r>
            <w:r>
              <w:rPr>
                <w:b/>
                <w:spacing w:val="-2"/>
                <w:sz w:val="17"/>
              </w:rPr>
              <w:t>complied.</w:t>
            </w:r>
          </w:p>
          <w:p w14:paraId="0128CD4D" w14:textId="77777777" w:rsidR="00D820B0" w:rsidRDefault="00D820B0" w:rsidP="00D820B0">
            <w:pPr>
              <w:pStyle w:val="TableParagraph"/>
              <w:spacing w:before="30"/>
              <w:rPr>
                <w:rFonts w:ascii="Arial"/>
                <w:b/>
                <w:sz w:val="17"/>
              </w:rPr>
            </w:pPr>
          </w:p>
          <w:p w14:paraId="5BB1CAC4" w14:textId="28616907" w:rsidR="00D820B0" w:rsidRDefault="00D820B0" w:rsidP="00D820B0">
            <w:pPr>
              <w:pStyle w:val="TableParagraph"/>
              <w:spacing w:before="61"/>
              <w:ind w:left="117"/>
              <w:rPr>
                <w:b/>
                <w:sz w:val="18"/>
              </w:rPr>
            </w:pPr>
            <w:r>
              <w:rPr>
                <w:b/>
                <w:sz w:val="18"/>
              </w:rPr>
              <w:t>(Company reserves the right to change the timeline and / or charges. Company may also charge the loan account for expenses incurred to ensure compliance of the norms)</w:t>
            </w:r>
          </w:p>
        </w:tc>
      </w:tr>
      <w:tr w:rsidR="00D820B0" w:rsidRPr="003520AB" w14:paraId="363101BE" w14:textId="77777777" w:rsidTr="00D820B0">
        <w:trPr>
          <w:trHeight w:val="2137"/>
        </w:trPr>
        <w:tc>
          <w:tcPr>
            <w:tcW w:w="3617" w:type="dxa"/>
            <w:tcBorders>
              <w:top w:val="single" w:sz="8" w:space="0" w:color="000000"/>
              <w:bottom w:val="single" w:sz="8" w:space="0" w:color="000000"/>
            </w:tcBorders>
          </w:tcPr>
          <w:p w14:paraId="66B16C33" w14:textId="77777777" w:rsidR="00D820B0" w:rsidRDefault="00D820B0" w:rsidP="00D820B0">
            <w:pPr>
              <w:pStyle w:val="TableParagraph"/>
              <w:rPr>
                <w:rFonts w:ascii="Arial"/>
                <w:b/>
                <w:sz w:val="18"/>
              </w:rPr>
            </w:pPr>
          </w:p>
          <w:p w14:paraId="3F90D2F1" w14:textId="77777777" w:rsidR="00D820B0" w:rsidRDefault="00D820B0" w:rsidP="00D820B0">
            <w:pPr>
              <w:pStyle w:val="TableParagraph"/>
              <w:spacing w:before="53"/>
              <w:rPr>
                <w:rFonts w:ascii="Arial"/>
                <w:b/>
                <w:sz w:val="18"/>
              </w:rPr>
            </w:pPr>
          </w:p>
          <w:p w14:paraId="277B39D9" w14:textId="31F94F67" w:rsidR="00D820B0" w:rsidRPr="00D820B0" w:rsidRDefault="00D820B0" w:rsidP="00D820B0">
            <w:pPr>
              <w:pStyle w:val="TableParagraph"/>
              <w:rPr>
                <w:rFonts w:ascii="Arial"/>
                <w:b/>
                <w:sz w:val="18"/>
                <w:lang w:val="en-IN"/>
              </w:rPr>
            </w:pPr>
            <w:r>
              <w:rPr>
                <w:sz w:val="18"/>
              </w:rPr>
              <w:t>viii)</w:t>
            </w:r>
            <w:r>
              <w:rPr>
                <w:spacing w:val="-4"/>
                <w:sz w:val="18"/>
              </w:rPr>
              <w:t xml:space="preserve"> </w:t>
            </w:r>
            <w:r>
              <w:rPr>
                <w:sz w:val="18"/>
              </w:rPr>
              <w:t>Pre-closure</w:t>
            </w:r>
            <w:r>
              <w:rPr>
                <w:spacing w:val="-5"/>
                <w:sz w:val="18"/>
              </w:rPr>
              <w:t xml:space="preserve"> </w:t>
            </w:r>
            <w:r>
              <w:rPr>
                <w:sz w:val="18"/>
              </w:rPr>
              <w:t>of</w:t>
            </w:r>
            <w:r>
              <w:rPr>
                <w:spacing w:val="-2"/>
                <w:sz w:val="18"/>
              </w:rPr>
              <w:t xml:space="preserve"> Deposit</w:t>
            </w:r>
          </w:p>
        </w:tc>
        <w:tc>
          <w:tcPr>
            <w:tcW w:w="5753" w:type="dxa"/>
            <w:tcBorders>
              <w:top w:val="single" w:sz="8" w:space="0" w:color="000000"/>
              <w:bottom w:val="single" w:sz="8" w:space="0" w:color="000000"/>
            </w:tcBorders>
          </w:tcPr>
          <w:p w14:paraId="4467F2D1" w14:textId="77777777" w:rsidR="00D820B0" w:rsidRDefault="00D820B0" w:rsidP="00D820B0">
            <w:pPr>
              <w:pStyle w:val="TableParagraph"/>
              <w:spacing w:before="170"/>
              <w:ind w:left="116" w:right="128"/>
              <w:rPr>
                <w:sz w:val="18"/>
              </w:rPr>
            </w:pPr>
            <w:r>
              <w:rPr>
                <w:sz w:val="18"/>
              </w:rPr>
              <w:t>Excess</w:t>
            </w:r>
            <w:r>
              <w:rPr>
                <w:spacing w:val="-3"/>
                <w:sz w:val="18"/>
              </w:rPr>
              <w:t xml:space="preserve"> </w:t>
            </w:r>
            <w:r>
              <w:rPr>
                <w:sz w:val="18"/>
              </w:rPr>
              <w:t>brokerage</w:t>
            </w:r>
            <w:r>
              <w:rPr>
                <w:spacing w:val="-2"/>
                <w:sz w:val="18"/>
              </w:rPr>
              <w:t xml:space="preserve"> </w:t>
            </w:r>
            <w:r>
              <w:rPr>
                <w:sz w:val="18"/>
              </w:rPr>
              <w:t>paid</w:t>
            </w:r>
            <w:r>
              <w:rPr>
                <w:spacing w:val="-3"/>
                <w:sz w:val="18"/>
              </w:rPr>
              <w:t xml:space="preserve"> </w:t>
            </w:r>
            <w:r>
              <w:rPr>
                <w:sz w:val="18"/>
              </w:rPr>
              <w:t>(Total</w:t>
            </w:r>
            <w:r>
              <w:rPr>
                <w:spacing w:val="-4"/>
                <w:sz w:val="18"/>
              </w:rPr>
              <w:t xml:space="preserve"> </w:t>
            </w:r>
            <w:r>
              <w:rPr>
                <w:sz w:val="18"/>
              </w:rPr>
              <w:t>brokerage</w:t>
            </w:r>
            <w:r>
              <w:rPr>
                <w:spacing w:val="-2"/>
                <w:sz w:val="18"/>
              </w:rPr>
              <w:t xml:space="preserve"> </w:t>
            </w:r>
            <w:r>
              <w:rPr>
                <w:sz w:val="18"/>
              </w:rPr>
              <w:t>paid</w:t>
            </w:r>
            <w:r>
              <w:rPr>
                <w:spacing w:val="-3"/>
                <w:sz w:val="18"/>
              </w:rPr>
              <w:t xml:space="preserve"> </w:t>
            </w:r>
            <w:r>
              <w:rPr>
                <w:sz w:val="18"/>
              </w:rPr>
              <w:t>minus</w:t>
            </w:r>
            <w:r>
              <w:rPr>
                <w:spacing w:val="-3"/>
                <w:sz w:val="18"/>
              </w:rPr>
              <w:t xml:space="preserve"> </w:t>
            </w:r>
            <w:r>
              <w:rPr>
                <w:sz w:val="18"/>
              </w:rPr>
              <w:t>Brokerage</w:t>
            </w:r>
            <w:r>
              <w:rPr>
                <w:spacing w:val="-3"/>
                <w:sz w:val="18"/>
              </w:rPr>
              <w:t xml:space="preserve"> </w:t>
            </w:r>
            <w:r>
              <w:rPr>
                <w:sz w:val="18"/>
              </w:rPr>
              <w:t>for</w:t>
            </w:r>
            <w:r>
              <w:rPr>
                <w:spacing w:val="-4"/>
                <w:sz w:val="18"/>
              </w:rPr>
              <w:t xml:space="preserve"> </w:t>
            </w:r>
            <w:r>
              <w:rPr>
                <w:sz w:val="18"/>
              </w:rPr>
              <w:t>the</w:t>
            </w:r>
            <w:r>
              <w:rPr>
                <w:spacing w:val="-3"/>
                <w:sz w:val="18"/>
              </w:rPr>
              <w:t xml:space="preserve"> </w:t>
            </w:r>
            <w:r>
              <w:rPr>
                <w:sz w:val="18"/>
              </w:rPr>
              <w:t>period</w:t>
            </w:r>
            <w:r>
              <w:rPr>
                <w:spacing w:val="-3"/>
                <w:sz w:val="18"/>
              </w:rPr>
              <w:t xml:space="preserve"> </w:t>
            </w:r>
            <w:r>
              <w:rPr>
                <w:sz w:val="18"/>
              </w:rPr>
              <w:t>for which</w:t>
            </w:r>
            <w:r>
              <w:rPr>
                <w:spacing w:val="-4"/>
                <w:sz w:val="18"/>
              </w:rPr>
              <w:t xml:space="preserve"> </w:t>
            </w:r>
            <w:r>
              <w:rPr>
                <w:sz w:val="18"/>
              </w:rPr>
              <w:t>the</w:t>
            </w:r>
            <w:r>
              <w:rPr>
                <w:spacing w:val="-4"/>
                <w:sz w:val="18"/>
              </w:rPr>
              <w:t xml:space="preserve"> </w:t>
            </w:r>
            <w:r>
              <w:rPr>
                <w:sz w:val="18"/>
              </w:rPr>
              <w:t>deposit</w:t>
            </w:r>
            <w:r>
              <w:rPr>
                <w:spacing w:val="-4"/>
                <w:sz w:val="18"/>
              </w:rPr>
              <w:t xml:space="preserve"> </w:t>
            </w:r>
            <w:r>
              <w:rPr>
                <w:sz w:val="18"/>
              </w:rPr>
              <w:t>has</w:t>
            </w:r>
            <w:r>
              <w:rPr>
                <w:spacing w:val="-4"/>
                <w:sz w:val="18"/>
              </w:rPr>
              <w:t xml:space="preserve"> </w:t>
            </w:r>
            <w:r>
              <w:rPr>
                <w:sz w:val="18"/>
              </w:rPr>
              <w:t>actually</w:t>
            </w:r>
            <w:r>
              <w:rPr>
                <w:spacing w:val="-3"/>
                <w:sz w:val="18"/>
              </w:rPr>
              <w:t xml:space="preserve"> </w:t>
            </w:r>
            <w:r>
              <w:rPr>
                <w:sz w:val="18"/>
              </w:rPr>
              <w:t>run)</w:t>
            </w:r>
            <w:r>
              <w:rPr>
                <w:spacing w:val="-4"/>
                <w:sz w:val="18"/>
              </w:rPr>
              <w:t xml:space="preserve"> </w:t>
            </w:r>
            <w:r>
              <w:rPr>
                <w:sz w:val="18"/>
              </w:rPr>
              <w:t>will</w:t>
            </w:r>
            <w:r>
              <w:rPr>
                <w:spacing w:val="-5"/>
                <w:sz w:val="18"/>
              </w:rPr>
              <w:t xml:space="preserve"> </w:t>
            </w:r>
            <w:r>
              <w:rPr>
                <w:sz w:val="18"/>
              </w:rPr>
              <w:t>be</w:t>
            </w:r>
            <w:r>
              <w:rPr>
                <w:spacing w:val="-4"/>
                <w:sz w:val="18"/>
              </w:rPr>
              <w:t xml:space="preserve"> </w:t>
            </w:r>
            <w:r>
              <w:rPr>
                <w:sz w:val="18"/>
              </w:rPr>
              <w:t>recovered</w:t>
            </w:r>
            <w:r>
              <w:rPr>
                <w:spacing w:val="-4"/>
                <w:sz w:val="18"/>
              </w:rPr>
              <w:t xml:space="preserve"> </w:t>
            </w:r>
            <w:r>
              <w:rPr>
                <w:sz w:val="18"/>
              </w:rPr>
              <w:t>from</w:t>
            </w:r>
            <w:r>
              <w:rPr>
                <w:spacing w:val="-4"/>
                <w:sz w:val="18"/>
              </w:rPr>
              <w:t xml:space="preserve"> </w:t>
            </w:r>
            <w:r>
              <w:rPr>
                <w:sz w:val="18"/>
              </w:rPr>
              <w:t>Depositor</w:t>
            </w:r>
            <w:r>
              <w:rPr>
                <w:spacing w:val="-8"/>
                <w:sz w:val="18"/>
              </w:rPr>
              <w:t xml:space="preserve"> </w:t>
            </w:r>
            <w:r>
              <w:rPr>
                <w:sz w:val="18"/>
              </w:rPr>
              <w:t>besides</w:t>
            </w:r>
            <w:r>
              <w:rPr>
                <w:spacing w:val="-8"/>
                <w:sz w:val="18"/>
              </w:rPr>
              <w:t xml:space="preserve"> </w:t>
            </w:r>
            <w:r>
              <w:rPr>
                <w:sz w:val="18"/>
              </w:rPr>
              <w:t>the applicable penalty for pre-matured withdrawal of deposit mentioned in Fixed deposit form.</w:t>
            </w:r>
          </w:p>
          <w:p w14:paraId="3D67122C" w14:textId="62DB11F1" w:rsidR="00D820B0" w:rsidRDefault="00D820B0" w:rsidP="00D820B0">
            <w:pPr>
              <w:pStyle w:val="TableParagraph"/>
              <w:spacing w:before="205"/>
              <w:ind w:left="117" w:right="312"/>
              <w:rPr>
                <w:b/>
                <w:sz w:val="18"/>
              </w:rPr>
            </w:pPr>
            <w:r>
              <w:rPr>
                <w:sz w:val="18"/>
              </w:rPr>
              <w:t>If</w:t>
            </w:r>
            <w:r>
              <w:rPr>
                <w:spacing w:val="-3"/>
                <w:sz w:val="18"/>
              </w:rPr>
              <w:t xml:space="preserve"> </w:t>
            </w:r>
            <w:r>
              <w:rPr>
                <w:sz w:val="18"/>
              </w:rPr>
              <w:t>the</w:t>
            </w:r>
            <w:r>
              <w:rPr>
                <w:spacing w:val="-3"/>
                <w:sz w:val="18"/>
              </w:rPr>
              <w:t xml:space="preserve"> </w:t>
            </w:r>
            <w:r>
              <w:rPr>
                <w:sz w:val="18"/>
              </w:rPr>
              <w:t>due</w:t>
            </w:r>
            <w:r>
              <w:rPr>
                <w:spacing w:val="-3"/>
                <w:sz w:val="18"/>
              </w:rPr>
              <w:t xml:space="preserve"> </w:t>
            </w:r>
            <w:r>
              <w:rPr>
                <w:sz w:val="18"/>
              </w:rPr>
              <w:t>date</w:t>
            </w:r>
            <w:r>
              <w:rPr>
                <w:spacing w:val="-3"/>
                <w:sz w:val="18"/>
              </w:rPr>
              <w:t xml:space="preserve"> </w:t>
            </w:r>
            <w:r>
              <w:rPr>
                <w:sz w:val="18"/>
              </w:rPr>
              <w:t>of</w:t>
            </w:r>
            <w:r>
              <w:rPr>
                <w:spacing w:val="-3"/>
                <w:sz w:val="18"/>
              </w:rPr>
              <w:t xml:space="preserve"> </w:t>
            </w:r>
            <w:r>
              <w:rPr>
                <w:sz w:val="18"/>
              </w:rPr>
              <w:t>any</w:t>
            </w:r>
            <w:r>
              <w:rPr>
                <w:spacing w:val="-2"/>
                <w:sz w:val="18"/>
              </w:rPr>
              <w:t xml:space="preserve"> </w:t>
            </w:r>
            <w:r>
              <w:rPr>
                <w:sz w:val="18"/>
              </w:rPr>
              <w:t>payment</w:t>
            </w:r>
            <w:r>
              <w:rPr>
                <w:spacing w:val="-3"/>
                <w:sz w:val="18"/>
              </w:rPr>
              <w:t xml:space="preserve"> </w:t>
            </w:r>
            <w:r>
              <w:rPr>
                <w:sz w:val="18"/>
              </w:rPr>
              <w:t>falls</w:t>
            </w:r>
            <w:r>
              <w:rPr>
                <w:spacing w:val="-3"/>
                <w:sz w:val="18"/>
              </w:rPr>
              <w:t xml:space="preserve"> </w:t>
            </w:r>
            <w:r>
              <w:rPr>
                <w:sz w:val="18"/>
              </w:rPr>
              <w:t>on</w:t>
            </w:r>
            <w:r>
              <w:rPr>
                <w:spacing w:val="-4"/>
                <w:sz w:val="18"/>
              </w:rPr>
              <w:t xml:space="preserve"> </w:t>
            </w:r>
            <w:r>
              <w:rPr>
                <w:sz w:val="18"/>
              </w:rPr>
              <w:t>Sundays,</w:t>
            </w:r>
            <w:r>
              <w:rPr>
                <w:spacing w:val="-4"/>
                <w:sz w:val="18"/>
              </w:rPr>
              <w:t xml:space="preserve"> </w:t>
            </w:r>
            <w:r>
              <w:rPr>
                <w:sz w:val="18"/>
              </w:rPr>
              <w:t>Bank</w:t>
            </w:r>
            <w:r>
              <w:rPr>
                <w:spacing w:val="-3"/>
                <w:sz w:val="18"/>
              </w:rPr>
              <w:t xml:space="preserve"> </w:t>
            </w:r>
            <w:r>
              <w:rPr>
                <w:sz w:val="18"/>
              </w:rPr>
              <w:t>Holiday</w:t>
            </w:r>
            <w:r>
              <w:rPr>
                <w:spacing w:val="-2"/>
                <w:sz w:val="18"/>
              </w:rPr>
              <w:t xml:space="preserve"> </w:t>
            </w:r>
            <w:r>
              <w:rPr>
                <w:sz w:val="18"/>
              </w:rPr>
              <w:t>or</w:t>
            </w:r>
            <w:r>
              <w:rPr>
                <w:spacing w:val="-4"/>
                <w:sz w:val="18"/>
              </w:rPr>
              <w:t xml:space="preserve"> </w:t>
            </w:r>
            <w:r>
              <w:rPr>
                <w:sz w:val="18"/>
              </w:rPr>
              <w:t>any</w:t>
            </w:r>
            <w:r>
              <w:rPr>
                <w:spacing w:val="-2"/>
                <w:sz w:val="18"/>
              </w:rPr>
              <w:t xml:space="preserve"> </w:t>
            </w:r>
            <w:r>
              <w:rPr>
                <w:sz w:val="18"/>
              </w:rPr>
              <w:t>other</w:t>
            </w:r>
            <w:r>
              <w:rPr>
                <w:spacing w:val="-5"/>
                <w:sz w:val="18"/>
              </w:rPr>
              <w:t xml:space="preserve"> </w:t>
            </w:r>
            <w:r>
              <w:rPr>
                <w:sz w:val="18"/>
              </w:rPr>
              <w:t>day on which the office remains closed, the payment will be made on the next working days</w:t>
            </w:r>
            <w:r>
              <w:rPr>
                <w:spacing w:val="-1"/>
                <w:sz w:val="18"/>
              </w:rPr>
              <w:t xml:space="preserve"> </w:t>
            </w:r>
            <w:r>
              <w:rPr>
                <w:sz w:val="18"/>
              </w:rPr>
              <w:t>and</w:t>
            </w:r>
            <w:r>
              <w:rPr>
                <w:spacing w:val="40"/>
                <w:sz w:val="18"/>
              </w:rPr>
              <w:t xml:space="preserve"> </w:t>
            </w:r>
            <w:r>
              <w:rPr>
                <w:sz w:val="18"/>
              </w:rPr>
              <w:t>interest will be paid</w:t>
            </w:r>
            <w:r>
              <w:rPr>
                <w:spacing w:val="-2"/>
                <w:sz w:val="18"/>
              </w:rPr>
              <w:t xml:space="preserve"> </w:t>
            </w:r>
            <w:r>
              <w:rPr>
                <w:sz w:val="18"/>
              </w:rPr>
              <w:t>at the contracted rate for holiday period.</w:t>
            </w:r>
          </w:p>
        </w:tc>
      </w:tr>
      <w:tr w:rsidR="00D820B0" w:rsidRPr="003520AB" w14:paraId="3A4ADC6D" w14:textId="77777777" w:rsidTr="00D820B0">
        <w:trPr>
          <w:trHeight w:val="680"/>
        </w:trPr>
        <w:tc>
          <w:tcPr>
            <w:tcW w:w="9370" w:type="dxa"/>
            <w:gridSpan w:val="2"/>
            <w:tcBorders>
              <w:top w:val="single" w:sz="8" w:space="0" w:color="000000"/>
            </w:tcBorders>
          </w:tcPr>
          <w:p w14:paraId="2C32F76D" w14:textId="7CF87EC7" w:rsidR="00D820B0" w:rsidRDefault="00D820B0" w:rsidP="00D820B0">
            <w:pPr>
              <w:pStyle w:val="TableParagraph"/>
              <w:spacing w:before="170"/>
              <w:ind w:left="116" w:right="128"/>
              <w:rPr>
                <w:sz w:val="18"/>
              </w:rPr>
            </w:pPr>
            <w:r>
              <w:rPr>
                <w:sz w:val="18"/>
              </w:rPr>
              <w:t>Note:</w:t>
            </w:r>
            <w:r>
              <w:rPr>
                <w:spacing w:val="-4"/>
                <w:sz w:val="18"/>
              </w:rPr>
              <w:t xml:space="preserve"> </w:t>
            </w:r>
            <w:r>
              <w:rPr>
                <w:sz w:val="18"/>
              </w:rPr>
              <w:t>GST</w:t>
            </w:r>
            <w:r>
              <w:rPr>
                <w:spacing w:val="-3"/>
                <w:sz w:val="18"/>
              </w:rPr>
              <w:t xml:space="preserve"> </w:t>
            </w:r>
            <w:r>
              <w:rPr>
                <w:sz w:val="18"/>
              </w:rPr>
              <w:t>will</w:t>
            </w:r>
            <w:r>
              <w:rPr>
                <w:spacing w:val="-3"/>
                <w:sz w:val="18"/>
              </w:rPr>
              <w:t xml:space="preserve"> </w:t>
            </w:r>
            <w:r>
              <w:rPr>
                <w:sz w:val="18"/>
              </w:rPr>
              <w:t>be</w:t>
            </w:r>
            <w:r>
              <w:rPr>
                <w:spacing w:val="-7"/>
                <w:sz w:val="18"/>
              </w:rPr>
              <w:t xml:space="preserve"> </w:t>
            </w:r>
            <w:r>
              <w:rPr>
                <w:sz w:val="18"/>
              </w:rPr>
              <w:t>applicable</w:t>
            </w:r>
            <w:r>
              <w:rPr>
                <w:spacing w:val="-2"/>
                <w:sz w:val="18"/>
              </w:rPr>
              <w:t xml:space="preserve"> </w:t>
            </w:r>
            <w:r>
              <w:rPr>
                <w:sz w:val="18"/>
              </w:rPr>
              <w:t>as</w:t>
            </w:r>
            <w:r>
              <w:rPr>
                <w:spacing w:val="-3"/>
                <w:sz w:val="18"/>
              </w:rPr>
              <w:t xml:space="preserve"> </w:t>
            </w:r>
            <w:r>
              <w:rPr>
                <w:sz w:val="18"/>
              </w:rPr>
              <w:t>per</w:t>
            </w:r>
            <w:r>
              <w:rPr>
                <w:spacing w:val="-4"/>
                <w:sz w:val="18"/>
              </w:rPr>
              <w:t xml:space="preserve"> </w:t>
            </w:r>
            <w:r>
              <w:rPr>
                <w:sz w:val="18"/>
              </w:rPr>
              <w:t>rate</w:t>
            </w:r>
            <w:r>
              <w:rPr>
                <w:spacing w:val="-4"/>
                <w:sz w:val="18"/>
              </w:rPr>
              <w:t xml:space="preserve"> </w:t>
            </w:r>
            <w:r>
              <w:rPr>
                <w:sz w:val="18"/>
              </w:rPr>
              <w:t>applicable</w:t>
            </w:r>
            <w:r>
              <w:rPr>
                <w:spacing w:val="-3"/>
                <w:sz w:val="18"/>
              </w:rPr>
              <w:t xml:space="preserve"> </w:t>
            </w:r>
            <w:r>
              <w:rPr>
                <w:sz w:val="18"/>
              </w:rPr>
              <w:t>from</w:t>
            </w:r>
            <w:r>
              <w:rPr>
                <w:spacing w:val="-3"/>
                <w:sz w:val="18"/>
              </w:rPr>
              <w:t xml:space="preserve"> </w:t>
            </w:r>
            <w:r>
              <w:rPr>
                <w:sz w:val="18"/>
              </w:rPr>
              <w:t>time</w:t>
            </w:r>
            <w:r>
              <w:rPr>
                <w:spacing w:val="-5"/>
                <w:sz w:val="18"/>
              </w:rPr>
              <w:t xml:space="preserve"> </w:t>
            </w:r>
            <w:r>
              <w:rPr>
                <w:sz w:val="18"/>
              </w:rPr>
              <w:t>to</w:t>
            </w:r>
            <w:r>
              <w:rPr>
                <w:spacing w:val="-5"/>
                <w:sz w:val="18"/>
              </w:rPr>
              <w:t xml:space="preserve"> </w:t>
            </w:r>
            <w:r>
              <w:rPr>
                <w:spacing w:val="-4"/>
                <w:sz w:val="18"/>
              </w:rPr>
              <w:t>time</w:t>
            </w:r>
          </w:p>
        </w:tc>
      </w:tr>
    </w:tbl>
    <w:p w14:paraId="53FB14E3" w14:textId="77777777" w:rsidR="00984517" w:rsidRDefault="00984517">
      <w:pPr>
        <w:pStyle w:val="BodyText"/>
        <w:spacing w:before="139"/>
        <w:rPr>
          <w:rFonts w:ascii="Arial"/>
          <w:b/>
        </w:rPr>
      </w:pPr>
    </w:p>
    <w:p w14:paraId="625D1DA8" w14:textId="77777777" w:rsidR="00984517" w:rsidRDefault="00000000">
      <w:pPr>
        <w:pStyle w:val="ListParagraph"/>
        <w:numPr>
          <w:ilvl w:val="0"/>
          <w:numId w:val="4"/>
        </w:numPr>
        <w:tabs>
          <w:tab w:val="left" w:pos="1079"/>
        </w:tabs>
        <w:ind w:left="1079" w:hanging="359"/>
        <w:jc w:val="left"/>
        <w:rPr>
          <w:b/>
          <w:sz w:val="18"/>
        </w:rPr>
      </w:pPr>
      <w:r>
        <w:rPr>
          <w:b/>
          <w:sz w:val="18"/>
        </w:rPr>
        <w:t>SECURITY</w:t>
      </w:r>
      <w:r>
        <w:rPr>
          <w:b/>
          <w:spacing w:val="-6"/>
          <w:sz w:val="18"/>
        </w:rPr>
        <w:t xml:space="preserve"> </w:t>
      </w:r>
      <w:r>
        <w:rPr>
          <w:b/>
          <w:sz w:val="18"/>
        </w:rPr>
        <w:t>/</w:t>
      </w:r>
      <w:r>
        <w:rPr>
          <w:b/>
          <w:spacing w:val="-6"/>
          <w:sz w:val="18"/>
        </w:rPr>
        <w:t xml:space="preserve"> </w:t>
      </w:r>
      <w:r>
        <w:rPr>
          <w:b/>
          <w:sz w:val="18"/>
        </w:rPr>
        <w:t>COLLATERAL</w:t>
      </w:r>
      <w:r>
        <w:rPr>
          <w:b/>
          <w:spacing w:val="-5"/>
          <w:sz w:val="18"/>
        </w:rPr>
        <w:t xml:space="preserve"> </w:t>
      </w:r>
      <w:r>
        <w:rPr>
          <w:b/>
          <w:sz w:val="18"/>
        </w:rPr>
        <w:t>FOR</w:t>
      </w:r>
      <w:r>
        <w:rPr>
          <w:b/>
          <w:spacing w:val="-6"/>
          <w:sz w:val="18"/>
        </w:rPr>
        <w:t xml:space="preserve"> </w:t>
      </w:r>
      <w:r>
        <w:rPr>
          <w:b/>
          <w:spacing w:val="-2"/>
          <w:sz w:val="18"/>
        </w:rPr>
        <w:t>THELOAN:</w:t>
      </w:r>
    </w:p>
    <w:p w14:paraId="2947A407" w14:textId="77777777" w:rsidR="00984517" w:rsidRDefault="00984517">
      <w:pPr>
        <w:pStyle w:val="BodyText"/>
        <w:spacing w:before="24"/>
        <w:rPr>
          <w:rFonts w:ascii="Arial"/>
          <w:b/>
          <w:sz w:val="20"/>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3"/>
        <w:gridCol w:w="6143"/>
      </w:tblGrid>
      <w:tr w:rsidR="00984517" w14:paraId="6905CB04" w14:textId="77777777" w:rsidTr="00D820B0">
        <w:trPr>
          <w:trHeight w:val="982"/>
        </w:trPr>
        <w:tc>
          <w:tcPr>
            <w:tcW w:w="3863" w:type="dxa"/>
          </w:tcPr>
          <w:p w14:paraId="3C6C6CE5" w14:textId="77777777" w:rsidR="00984517" w:rsidRDefault="00984517">
            <w:pPr>
              <w:pStyle w:val="TableParagraph"/>
              <w:spacing w:before="17"/>
              <w:rPr>
                <w:rFonts w:ascii="Arial"/>
                <w:b/>
                <w:sz w:val="18"/>
              </w:rPr>
            </w:pPr>
          </w:p>
          <w:p w14:paraId="269A6A8E" w14:textId="77777777" w:rsidR="00984517" w:rsidRDefault="00000000">
            <w:pPr>
              <w:pStyle w:val="TableParagraph"/>
              <w:ind w:left="116"/>
              <w:rPr>
                <w:sz w:val="18"/>
              </w:rPr>
            </w:pPr>
            <w:r>
              <w:rPr>
                <w:sz w:val="18"/>
              </w:rPr>
              <w:t>i)</w:t>
            </w:r>
            <w:r>
              <w:rPr>
                <w:spacing w:val="-12"/>
                <w:sz w:val="18"/>
              </w:rPr>
              <w:t xml:space="preserve"> </w:t>
            </w:r>
            <w:r>
              <w:rPr>
                <w:sz w:val="18"/>
              </w:rPr>
              <w:t>Mortgage</w:t>
            </w:r>
            <w:r>
              <w:rPr>
                <w:spacing w:val="-11"/>
                <w:sz w:val="18"/>
              </w:rPr>
              <w:t xml:space="preserve"> </w:t>
            </w:r>
            <w:r>
              <w:rPr>
                <w:sz w:val="18"/>
              </w:rPr>
              <w:t>(mention</w:t>
            </w:r>
            <w:r>
              <w:rPr>
                <w:spacing w:val="-11"/>
                <w:sz w:val="18"/>
              </w:rPr>
              <w:t xml:space="preserve"> </w:t>
            </w:r>
            <w:r>
              <w:rPr>
                <w:sz w:val="18"/>
              </w:rPr>
              <w:t>details</w:t>
            </w:r>
            <w:r>
              <w:rPr>
                <w:spacing w:val="-11"/>
                <w:sz w:val="18"/>
              </w:rPr>
              <w:t xml:space="preserve"> </w:t>
            </w:r>
            <w:r>
              <w:rPr>
                <w:sz w:val="18"/>
              </w:rPr>
              <w:t>of</w:t>
            </w:r>
            <w:r>
              <w:rPr>
                <w:spacing w:val="-12"/>
                <w:sz w:val="18"/>
              </w:rPr>
              <w:t xml:space="preserve"> </w:t>
            </w:r>
            <w:r>
              <w:rPr>
                <w:sz w:val="18"/>
              </w:rPr>
              <w:t>the</w:t>
            </w:r>
            <w:r>
              <w:rPr>
                <w:spacing w:val="-10"/>
                <w:sz w:val="18"/>
              </w:rPr>
              <w:t xml:space="preserve"> </w:t>
            </w:r>
            <w:r>
              <w:rPr>
                <w:sz w:val="18"/>
              </w:rPr>
              <w:t>property</w:t>
            </w:r>
            <w:r>
              <w:rPr>
                <w:spacing w:val="-10"/>
                <w:sz w:val="18"/>
              </w:rPr>
              <w:t xml:space="preserve"> </w:t>
            </w:r>
            <w:r>
              <w:rPr>
                <w:sz w:val="18"/>
              </w:rPr>
              <w:t>to</w:t>
            </w:r>
            <w:r>
              <w:rPr>
                <w:spacing w:val="-6"/>
                <w:sz w:val="18"/>
              </w:rPr>
              <w:t xml:space="preserve"> </w:t>
            </w:r>
            <w:r>
              <w:rPr>
                <w:sz w:val="18"/>
              </w:rPr>
              <w:t>be mortgaged as security for the loan)</w:t>
            </w:r>
          </w:p>
        </w:tc>
        <w:tc>
          <w:tcPr>
            <w:tcW w:w="6143" w:type="dxa"/>
          </w:tcPr>
          <w:p w14:paraId="0CF68981" w14:textId="77777777" w:rsidR="00984517" w:rsidRDefault="00984517">
            <w:pPr>
              <w:pStyle w:val="TableParagraph"/>
              <w:rPr>
                <w:sz w:val="18"/>
              </w:rPr>
            </w:pPr>
          </w:p>
        </w:tc>
      </w:tr>
      <w:tr w:rsidR="00984517" w14:paraId="6494DF49" w14:textId="77777777" w:rsidTr="00D820B0">
        <w:trPr>
          <w:trHeight w:val="996"/>
        </w:trPr>
        <w:tc>
          <w:tcPr>
            <w:tcW w:w="3863" w:type="dxa"/>
          </w:tcPr>
          <w:p w14:paraId="1E4A384A" w14:textId="77777777" w:rsidR="00984517" w:rsidRDefault="00984517">
            <w:pPr>
              <w:pStyle w:val="TableParagraph"/>
              <w:spacing w:before="122"/>
              <w:rPr>
                <w:rFonts w:ascii="Arial"/>
                <w:b/>
                <w:sz w:val="18"/>
              </w:rPr>
            </w:pPr>
          </w:p>
          <w:p w14:paraId="205E2E93" w14:textId="77777777" w:rsidR="00984517" w:rsidRDefault="00000000">
            <w:pPr>
              <w:pStyle w:val="TableParagraph"/>
              <w:ind w:left="116" w:right="974"/>
              <w:rPr>
                <w:sz w:val="18"/>
              </w:rPr>
            </w:pPr>
            <w:r>
              <w:rPr>
                <w:sz w:val="18"/>
              </w:rPr>
              <w:t>ii)</w:t>
            </w:r>
            <w:r>
              <w:rPr>
                <w:spacing w:val="-12"/>
                <w:sz w:val="18"/>
              </w:rPr>
              <w:t xml:space="preserve"> </w:t>
            </w:r>
            <w:r>
              <w:rPr>
                <w:sz w:val="18"/>
              </w:rPr>
              <w:t>Guarantee</w:t>
            </w:r>
            <w:r>
              <w:rPr>
                <w:spacing w:val="-11"/>
                <w:sz w:val="18"/>
              </w:rPr>
              <w:t xml:space="preserve"> </w:t>
            </w:r>
            <w:r>
              <w:rPr>
                <w:sz w:val="18"/>
              </w:rPr>
              <w:t>(mention</w:t>
            </w:r>
            <w:r>
              <w:rPr>
                <w:spacing w:val="-11"/>
                <w:sz w:val="18"/>
              </w:rPr>
              <w:t xml:space="preserve"> </w:t>
            </w:r>
            <w:r>
              <w:rPr>
                <w:sz w:val="18"/>
              </w:rPr>
              <w:t>the</w:t>
            </w:r>
            <w:r>
              <w:rPr>
                <w:spacing w:val="-11"/>
                <w:sz w:val="18"/>
              </w:rPr>
              <w:t xml:space="preserve"> </w:t>
            </w:r>
            <w:r>
              <w:rPr>
                <w:sz w:val="18"/>
              </w:rPr>
              <w:t>name</w:t>
            </w:r>
            <w:r>
              <w:rPr>
                <w:spacing w:val="-12"/>
                <w:sz w:val="18"/>
              </w:rPr>
              <w:t xml:space="preserve"> </w:t>
            </w:r>
            <w:r>
              <w:rPr>
                <w:sz w:val="18"/>
              </w:rPr>
              <w:t>of</w:t>
            </w:r>
            <w:r>
              <w:rPr>
                <w:spacing w:val="-11"/>
                <w:sz w:val="18"/>
              </w:rPr>
              <w:t xml:space="preserve"> </w:t>
            </w:r>
            <w:r>
              <w:rPr>
                <w:sz w:val="18"/>
              </w:rPr>
              <w:t xml:space="preserve">the </w:t>
            </w:r>
            <w:r>
              <w:rPr>
                <w:spacing w:val="-2"/>
                <w:sz w:val="18"/>
              </w:rPr>
              <w:t>Guarantors)</w:t>
            </w:r>
          </w:p>
        </w:tc>
        <w:tc>
          <w:tcPr>
            <w:tcW w:w="6143" w:type="dxa"/>
          </w:tcPr>
          <w:p w14:paraId="582D8003" w14:textId="77777777" w:rsidR="00984517" w:rsidRDefault="00984517">
            <w:pPr>
              <w:pStyle w:val="TableParagraph"/>
              <w:rPr>
                <w:sz w:val="18"/>
              </w:rPr>
            </w:pPr>
          </w:p>
        </w:tc>
      </w:tr>
      <w:tr w:rsidR="00984517" w14:paraId="58F17C68" w14:textId="77777777" w:rsidTr="00D820B0">
        <w:trPr>
          <w:trHeight w:val="982"/>
        </w:trPr>
        <w:tc>
          <w:tcPr>
            <w:tcW w:w="3863" w:type="dxa"/>
          </w:tcPr>
          <w:p w14:paraId="3E46D873" w14:textId="77777777" w:rsidR="00984517" w:rsidRDefault="00984517">
            <w:pPr>
              <w:pStyle w:val="TableParagraph"/>
              <w:spacing w:before="120"/>
              <w:rPr>
                <w:rFonts w:ascii="Arial"/>
                <w:b/>
                <w:sz w:val="18"/>
              </w:rPr>
            </w:pPr>
          </w:p>
          <w:p w14:paraId="3EEA80F4" w14:textId="77777777" w:rsidR="00984517" w:rsidRDefault="00000000">
            <w:pPr>
              <w:pStyle w:val="TableParagraph"/>
              <w:ind w:left="116"/>
              <w:rPr>
                <w:sz w:val="18"/>
              </w:rPr>
            </w:pPr>
            <w:r>
              <w:rPr>
                <w:sz w:val="18"/>
              </w:rPr>
              <w:t>iii)</w:t>
            </w:r>
            <w:r>
              <w:rPr>
                <w:spacing w:val="-12"/>
                <w:sz w:val="18"/>
              </w:rPr>
              <w:t xml:space="preserve"> </w:t>
            </w:r>
            <w:r>
              <w:rPr>
                <w:sz w:val="18"/>
              </w:rPr>
              <w:t>Other</w:t>
            </w:r>
            <w:r>
              <w:rPr>
                <w:spacing w:val="-11"/>
                <w:sz w:val="18"/>
              </w:rPr>
              <w:t xml:space="preserve"> </w:t>
            </w:r>
            <w:r>
              <w:rPr>
                <w:sz w:val="18"/>
              </w:rPr>
              <w:t>security</w:t>
            </w:r>
            <w:r>
              <w:rPr>
                <w:spacing w:val="-11"/>
                <w:sz w:val="18"/>
              </w:rPr>
              <w:t xml:space="preserve"> </w:t>
            </w:r>
            <w:r>
              <w:rPr>
                <w:sz w:val="18"/>
              </w:rPr>
              <w:t>(mention</w:t>
            </w:r>
            <w:r>
              <w:rPr>
                <w:spacing w:val="-11"/>
                <w:sz w:val="18"/>
              </w:rPr>
              <w:t xml:space="preserve"> </w:t>
            </w:r>
            <w:r>
              <w:rPr>
                <w:sz w:val="18"/>
              </w:rPr>
              <w:t>the</w:t>
            </w:r>
            <w:r>
              <w:rPr>
                <w:spacing w:val="-12"/>
                <w:sz w:val="18"/>
              </w:rPr>
              <w:t xml:space="preserve"> </w:t>
            </w:r>
            <w:r>
              <w:rPr>
                <w:sz w:val="18"/>
              </w:rPr>
              <w:t>details</w:t>
            </w:r>
            <w:r>
              <w:rPr>
                <w:spacing w:val="-11"/>
                <w:sz w:val="18"/>
              </w:rPr>
              <w:t xml:space="preserve"> </w:t>
            </w:r>
            <w:r>
              <w:rPr>
                <w:sz w:val="18"/>
              </w:rPr>
              <w:t>of</w:t>
            </w:r>
            <w:r>
              <w:rPr>
                <w:spacing w:val="-11"/>
                <w:sz w:val="18"/>
              </w:rPr>
              <w:t xml:space="preserve"> </w:t>
            </w:r>
            <w:r>
              <w:rPr>
                <w:sz w:val="18"/>
              </w:rPr>
              <w:t>other securities, if any)</w:t>
            </w:r>
          </w:p>
        </w:tc>
        <w:tc>
          <w:tcPr>
            <w:tcW w:w="6143" w:type="dxa"/>
          </w:tcPr>
          <w:p w14:paraId="4561EDED" w14:textId="77777777" w:rsidR="00984517" w:rsidRDefault="00984517">
            <w:pPr>
              <w:pStyle w:val="TableParagraph"/>
              <w:rPr>
                <w:sz w:val="18"/>
              </w:rPr>
            </w:pPr>
          </w:p>
        </w:tc>
      </w:tr>
    </w:tbl>
    <w:p w14:paraId="7062ED16" w14:textId="77777777" w:rsidR="00984517" w:rsidRDefault="00984517">
      <w:pPr>
        <w:pStyle w:val="BodyText"/>
        <w:spacing w:before="102"/>
        <w:rPr>
          <w:rFonts w:ascii="Arial"/>
          <w:b/>
        </w:rPr>
      </w:pPr>
    </w:p>
    <w:p w14:paraId="5629469F" w14:textId="48E1AC82" w:rsidR="00B5381A" w:rsidRPr="00B5381A" w:rsidRDefault="00000000" w:rsidP="00B5381A">
      <w:pPr>
        <w:pStyle w:val="ListParagraph"/>
        <w:numPr>
          <w:ilvl w:val="0"/>
          <w:numId w:val="4"/>
        </w:numPr>
        <w:tabs>
          <w:tab w:val="left" w:pos="1079"/>
        </w:tabs>
        <w:ind w:left="1079" w:hanging="359"/>
        <w:jc w:val="left"/>
        <w:rPr>
          <w:b/>
          <w:sz w:val="18"/>
        </w:rPr>
      </w:pPr>
      <w:r>
        <w:rPr>
          <w:b/>
          <w:sz w:val="18"/>
        </w:rPr>
        <w:t>INSURANCE</w:t>
      </w:r>
      <w:r>
        <w:rPr>
          <w:b/>
          <w:spacing w:val="-6"/>
          <w:sz w:val="18"/>
        </w:rPr>
        <w:t xml:space="preserve"> </w:t>
      </w:r>
      <w:r>
        <w:rPr>
          <w:b/>
          <w:sz w:val="18"/>
        </w:rPr>
        <w:t>OF</w:t>
      </w:r>
      <w:r>
        <w:rPr>
          <w:b/>
          <w:spacing w:val="-6"/>
          <w:sz w:val="18"/>
        </w:rPr>
        <w:t xml:space="preserve"> </w:t>
      </w:r>
      <w:r>
        <w:rPr>
          <w:b/>
          <w:sz w:val="18"/>
        </w:rPr>
        <w:t>THE</w:t>
      </w:r>
      <w:r>
        <w:rPr>
          <w:b/>
          <w:spacing w:val="-6"/>
          <w:sz w:val="18"/>
        </w:rPr>
        <w:t xml:space="preserve"> </w:t>
      </w:r>
      <w:r>
        <w:rPr>
          <w:b/>
          <w:sz w:val="18"/>
        </w:rPr>
        <w:t>PROPERTY</w:t>
      </w:r>
      <w:r>
        <w:rPr>
          <w:b/>
          <w:spacing w:val="-6"/>
          <w:sz w:val="18"/>
        </w:rPr>
        <w:t xml:space="preserve"> </w:t>
      </w:r>
      <w:r>
        <w:rPr>
          <w:b/>
          <w:spacing w:val="-2"/>
          <w:sz w:val="18"/>
        </w:rPr>
        <w:t>/BORROWERS:</w:t>
      </w:r>
    </w:p>
    <w:p w14:paraId="43C1A307" w14:textId="77777777" w:rsidR="00B5381A" w:rsidRDefault="00B5381A" w:rsidP="00B5381A">
      <w:pPr>
        <w:pStyle w:val="ListParagraph"/>
        <w:tabs>
          <w:tab w:val="left" w:pos="1079"/>
        </w:tabs>
        <w:ind w:left="1079" w:firstLine="0"/>
        <w:jc w:val="right"/>
        <w:rPr>
          <w:b/>
          <w:sz w:val="18"/>
        </w:rPr>
      </w:pPr>
    </w:p>
    <w:p w14:paraId="46D9B12F" w14:textId="77777777" w:rsidR="00B5381A" w:rsidRDefault="00B5381A" w:rsidP="00B5381A">
      <w:pPr>
        <w:pStyle w:val="ListParagraph"/>
        <w:tabs>
          <w:tab w:val="left" w:pos="1079"/>
        </w:tabs>
        <w:ind w:left="1079" w:firstLine="0"/>
        <w:jc w:val="right"/>
        <w:rPr>
          <w:b/>
          <w:sz w:val="18"/>
        </w:rPr>
      </w:pPr>
    </w:p>
    <w:tbl>
      <w:tblPr>
        <w:tblStyle w:val="TableGrid"/>
        <w:tblW w:w="0" w:type="auto"/>
        <w:tblInd w:w="534" w:type="dxa"/>
        <w:tblLook w:val="04A0" w:firstRow="1" w:lastRow="0" w:firstColumn="1" w:lastColumn="0" w:noHBand="0" w:noVBand="1"/>
      </w:tblPr>
      <w:tblGrid>
        <w:gridCol w:w="9922"/>
      </w:tblGrid>
      <w:tr w:rsidR="00B5381A" w14:paraId="39BD819D" w14:textId="77777777" w:rsidTr="00B5381A">
        <w:tc>
          <w:tcPr>
            <w:tcW w:w="9922" w:type="dxa"/>
          </w:tcPr>
          <w:p w14:paraId="64CE5E85" w14:textId="29AB11D7" w:rsidR="00B5381A" w:rsidRDefault="00B5381A" w:rsidP="00B5381A">
            <w:pPr>
              <w:pStyle w:val="TableParagraph"/>
              <w:numPr>
                <w:ilvl w:val="0"/>
                <w:numId w:val="6"/>
              </w:numPr>
              <w:ind w:right="974"/>
              <w:rPr>
                <w:sz w:val="18"/>
              </w:rPr>
            </w:pPr>
            <w:r w:rsidRPr="00B5381A">
              <w:rPr>
                <w:sz w:val="18"/>
              </w:rPr>
              <w:t xml:space="preserve">Property Insurance: Obtention of ‘Property Insurance’ is mandatory. Property against which loan has been extended by CBHFL must be insured against flood, fire and natural calamities with "Bank clause" by </w:t>
            </w:r>
            <w:r w:rsidRPr="00B5381A">
              <w:rPr>
                <w:sz w:val="18"/>
              </w:rPr>
              <w:lastRenderedPageBreak/>
              <w:t>Borrower at his/her/their own cost from Insurance Company of his/her/their choice for entire period of loan. Property Insurance can be obtained initially for 10 years if tenure of loan is more than 10 years.</w:t>
            </w:r>
          </w:p>
          <w:p w14:paraId="716C57D5" w14:textId="77777777" w:rsidR="00B5381A" w:rsidRPr="00B5381A" w:rsidRDefault="00B5381A" w:rsidP="00B5381A">
            <w:pPr>
              <w:pStyle w:val="TableParagraph"/>
              <w:ind w:left="116" w:right="974"/>
              <w:rPr>
                <w:sz w:val="18"/>
              </w:rPr>
            </w:pPr>
          </w:p>
          <w:p w14:paraId="5E637C79" w14:textId="14A3D890" w:rsidR="00B5381A" w:rsidRPr="00B5381A" w:rsidRDefault="00B5381A" w:rsidP="00B5381A">
            <w:pPr>
              <w:pStyle w:val="TableParagraph"/>
              <w:ind w:left="836" w:right="974"/>
              <w:rPr>
                <w:sz w:val="18"/>
              </w:rPr>
            </w:pPr>
            <w:r>
              <w:rPr>
                <w:sz w:val="18"/>
              </w:rPr>
              <w:t>Borrower</w:t>
            </w:r>
            <w:r w:rsidRPr="00B5381A">
              <w:rPr>
                <w:sz w:val="18"/>
              </w:rPr>
              <w:t xml:space="preserve"> </w:t>
            </w:r>
            <w:r>
              <w:rPr>
                <w:sz w:val="18"/>
              </w:rPr>
              <w:t>needs</w:t>
            </w:r>
            <w:r w:rsidRPr="00B5381A">
              <w:rPr>
                <w:sz w:val="18"/>
              </w:rPr>
              <w:t xml:space="preserve"> </w:t>
            </w:r>
            <w:r>
              <w:rPr>
                <w:sz w:val="18"/>
              </w:rPr>
              <w:t>to</w:t>
            </w:r>
            <w:r w:rsidRPr="00B5381A">
              <w:rPr>
                <w:sz w:val="18"/>
              </w:rPr>
              <w:t xml:space="preserve"> </w:t>
            </w:r>
            <w:r>
              <w:rPr>
                <w:sz w:val="18"/>
              </w:rPr>
              <w:t>settle</w:t>
            </w:r>
            <w:r w:rsidRPr="00B5381A">
              <w:rPr>
                <w:sz w:val="18"/>
              </w:rPr>
              <w:t xml:space="preserve"> </w:t>
            </w:r>
            <w:r>
              <w:rPr>
                <w:sz w:val="18"/>
              </w:rPr>
              <w:t>the</w:t>
            </w:r>
            <w:r w:rsidRPr="00B5381A">
              <w:rPr>
                <w:sz w:val="18"/>
              </w:rPr>
              <w:t xml:space="preserve"> </w:t>
            </w:r>
            <w:r>
              <w:rPr>
                <w:sz w:val="18"/>
              </w:rPr>
              <w:t>claim</w:t>
            </w:r>
            <w:r w:rsidRPr="00B5381A">
              <w:rPr>
                <w:sz w:val="18"/>
              </w:rPr>
              <w:t xml:space="preserve"> </w:t>
            </w:r>
            <w:r>
              <w:rPr>
                <w:sz w:val="18"/>
              </w:rPr>
              <w:t>with</w:t>
            </w:r>
            <w:r w:rsidRPr="00B5381A">
              <w:rPr>
                <w:sz w:val="18"/>
              </w:rPr>
              <w:t xml:space="preserve"> </w:t>
            </w:r>
            <w:r>
              <w:rPr>
                <w:sz w:val="18"/>
              </w:rPr>
              <w:t>Insurance</w:t>
            </w:r>
            <w:r w:rsidRPr="00B5381A">
              <w:rPr>
                <w:sz w:val="18"/>
              </w:rPr>
              <w:t xml:space="preserve"> </w:t>
            </w:r>
            <w:r>
              <w:rPr>
                <w:sz w:val="18"/>
              </w:rPr>
              <w:t>Company,</w:t>
            </w:r>
            <w:r w:rsidRPr="00B5381A">
              <w:rPr>
                <w:sz w:val="18"/>
              </w:rPr>
              <w:t xml:space="preserve"> </w:t>
            </w:r>
            <w:r>
              <w:rPr>
                <w:sz w:val="18"/>
              </w:rPr>
              <w:t>if</w:t>
            </w:r>
            <w:r w:rsidRPr="00B5381A">
              <w:rPr>
                <w:sz w:val="18"/>
              </w:rPr>
              <w:t xml:space="preserve"> </w:t>
            </w:r>
            <w:r>
              <w:rPr>
                <w:sz w:val="18"/>
              </w:rPr>
              <w:t>situation</w:t>
            </w:r>
            <w:r w:rsidRPr="00B5381A">
              <w:rPr>
                <w:sz w:val="18"/>
              </w:rPr>
              <w:t xml:space="preserve"> </w:t>
            </w:r>
            <w:r>
              <w:rPr>
                <w:sz w:val="18"/>
              </w:rPr>
              <w:t>arises</w:t>
            </w:r>
            <w:r w:rsidRPr="00B5381A">
              <w:rPr>
                <w:sz w:val="18"/>
              </w:rPr>
              <w:t xml:space="preserve"> </w:t>
            </w:r>
            <w:r>
              <w:rPr>
                <w:sz w:val="18"/>
              </w:rPr>
              <w:t>on</w:t>
            </w:r>
            <w:r w:rsidRPr="00B5381A">
              <w:rPr>
                <w:sz w:val="18"/>
              </w:rPr>
              <w:t xml:space="preserve"> </w:t>
            </w:r>
            <w:r>
              <w:rPr>
                <w:sz w:val="18"/>
              </w:rPr>
              <w:t>his/her/their</w:t>
            </w:r>
            <w:r w:rsidRPr="00B5381A">
              <w:rPr>
                <w:sz w:val="18"/>
              </w:rPr>
              <w:t xml:space="preserve"> </w:t>
            </w:r>
            <w:r>
              <w:rPr>
                <w:sz w:val="18"/>
              </w:rPr>
              <w:t>own.</w:t>
            </w:r>
            <w:r w:rsidRPr="00B5381A">
              <w:rPr>
                <w:sz w:val="18"/>
              </w:rPr>
              <w:t xml:space="preserve"> </w:t>
            </w:r>
            <w:r>
              <w:rPr>
                <w:sz w:val="18"/>
              </w:rPr>
              <w:t>CBHFL</w:t>
            </w:r>
            <w:r w:rsidRPr="00B5381A">
              <w:rPr>
                <w:sz w:val="18"/>
              </w:rPr>
              <w:t xml:space="preserve"> </w:t>
            </w:r>
            <w:r>
              <w:rPr>
                <w:sz w:val="18"/>
              </w:rPr>
              <w:t>does</w:t>
            </w:r>
            <w:r w:rsidRPr="00B5381A">
              <w:rPr>
                <w:sz w:val="18"/>
              </w:rPr>
              <w:t xml:space="preserve"> </w:t>
            </w:r>
            <w:r>
              <w:rPr>
                <w:sz w:val="18"/>
              </w:rPr>
              <w:t>not</w:t>
            </w:r>
            <w:r w:rsidRPr="00B5381A">
              <w:rPr>
                <w:sz w:val="18"/>
              </w:rPr>
              <w:t xml:space="preserve"> </w:t>
            </w:r>
            <w:r>
              <w:rPr>
                <w:sz w:val="18"/>
              </w:rPr>
              <w:t>have</w:t>
            </w:r>
            <w:r w:rsidRPr="00B5381A">
              <w:rPr>
                <w:sz w:val="18"/>
              </w:rPr>
              <w:t xml:space="preserve"> </w:t>
            </w:r>
            <w:r>
              <w:rPr>
                <w:sz w:val="18"/>
              </w:rPr>
              <w:t>any responsibility whatsoever for admission / settlement of claim.</w:t>
            </w:r>
          </w:p>
          <w:p w14:paraId="271A5F0F" w14:textId="77777777" w:rsidR="00B5381A" w:rsidRDefault="00B5381A" w:rsidP="00B5381A">
            <w:pPr>
              <w:pStyle w:val="ListParagraph"/>
              <w:tabs>
                <w:tab w:val="left" w:pos="1079"/>
              </w:tabs>
              <w:ind w:left="0" w:firstLine="0"/>
              <w:jc w:val="right"/>
              <w:rPr>
                <w:b/>
                <w:sz w:val="18"/>
              </w:rPr>
            </w:pPr>
          </w:p>
        </w:tc>
      </w:tr>
      <w:tr w:rsidR="00B5381A" w14:paraId="5B61A3E6" w14:textId="77777777" w:rsidTr="00B5381A">
        <w:tc>
          <w:tcPr>
            <w:tcW w:w="9922" w:type="dxa"/>
          </w:tcPr>
          <w:p w14:paraId="0802BD55" w14:textId="77777777" w:rsidR="00B5381A" w:rsidRPr="00B5381A" w:rsidRDefault="00B5381A" w:rsidP="00B5381A">
            <w:pPr>
              <w:pStyle w:val="TableParagraph"/>
              <w:numPr>
                <w:ilvl w:val="0"/>
                <w:numId w:val="6"/>
              </w:numPr>
              <w:ind w:right="974"/>
              <w:rPr>
                <w:sz w:val="18"/>
              </w:rPr>
            </w:pPr>
            <w:r w:rsidRPr="00B5381A">
              <w:rPr>
                <w:sz w:val="18"/>
              </w:rPr>
              <w:lastRenderedPageBreak/>
              <w:t>Life Insurance: Obtention of ‘Life Insurance’ is optional. Borrower may take 'Life Insurance' policy from the Insurance Company of his/her/their choice.</w:t>
            </w:r>
          </w:p>
          <w:p w14:paraId="6C260F50" w14:textId="77777777" w:rsidR="00B5381A" w:rsidRDefault="00B5381A" w:rsidP="00B5381A">
            <w:pPr>
              <w:pStyle w:val="TableParagraph"/>
              <w:ind w:left="836" w:right="974"/>
              <w:rPr>
                <w:sz w:val="18"/>
              </w:rPr>
            </w:pPr>
            <w:r>
              <w:rPr>
                <w:sz w:val="18"/>
              </w:rPr>
              <w:t>This</w:t>
            </w:r>
            <w:r w:rsidRPr="00B5381A">
              <w:rPr>
                <w:sz w:val="18"/>
              </w:rPr>
              <w:t xml:space="preserve"> </w:t>
            </w:r>
            <w:r>
              <w:rPr>
                <w:sz w:val="18"/>
              </w:rPr>
              <w:t>should</w:t>
            </w:r>
            <w:r w:rsidRPr="00B5381A">
              <w:rPr>
                <w:sz w:val="18"/>
              </w:rPr>
              <w:t xml:space="preserve"> </w:t>
            </w:r>
            <w:r>
              <w:rPr>
                <w:sz w:val="18"/>
              </w:rPr>
              <w:t>not</w:t>
            </w:r>
            <w:r w:rsidRPr="00B5381A">
              <w:rPr>
                <w:sz w:val="18"/>
              </w:rPr>
              <w:t xml:space="preserve"> </w:t>
            </w:r>
            <w:r>
              <w:rPr>
                <w:sz w:val="18"/>
              </w:rPr>
              <w:t>be</w:t>
            </w:r>
            <w:r w:rsidRPr="00B5381A">
              <w:rPr>
                <w:sz w:val="18"/>
              </w:rPr>
              <w:t xml:space="preserve"> </w:t>
            </w:r>
            <w:r>
              <w:rPr>
                <w:sz w:val="18"/>
              </w:rPr>
              <w:t>in</w:t>
            </w:r>
            <w:r w:rsidRPr="00B5381A">
              <w:rPr>
                <w:sz w:val="18"/>
              </w:rPr>
              <w:t xml:space="preserve"> </w:t>
            </w:r>
            <w:r>
              <w:rPr>
                <w:sz w:val="18"/>
              </w:rPr>
              <w:t>anyway</w:t>
            </w:r>
            <w:r w:rsidRPr="00B5381A">
              <w:rPr>
                <w:sz w:val="18"/>
              </w:rPr>
              <w:t xml:space="preserve"> </w:t>
            </w:r>
            <w:r>
              <w:rPr>
                <w:sz w:val="18"/>
              </w:rPr>
              <w:t>be</w:t>
            </w:r>
            <w:r w:rsidRPr="00B5381A">
              <w:rPr>
                <w:sz w:val="18"/>
              </w:rPr>
              <w:t xml:space="preserve"> </w:t>
            </w:r>
            <w:r>
              <w:rPr>
                <w:sz w:val="18"/>
              </w:rPr>
              <w:t>construed</w:t>
            </w:r>
            <w:r w:rsidRPr="00B5381A">
              <w:rPr>
                <w:sz w:val="18"/>
              </w:rPr>
              <w:t xml:space="preserve"> </w:t>
            </w:r>
            <w:r>
              <w:rPr>
                <w:sz w:val="18"/>
              </w:rPr>
              <w:t>as</w:t>
            </w:r>
            <w:r w:rsidRPr="00B5381A">
              <w:rPr>
                <w:sz w:val="18"/>
              </w:rPr>
              <w:t xml:space="preserve"> </w:t>
            </w:r>
            <w:r>
              <w:rPr>
                <w:sz w:val="18"/>
              </w:rPr>
              <w:t>solicitation</w:t>
            </w:r>
            <w:r w:rsidRPr="00B5381A">
              <w:rPr>
                <w:sz w:val="18"/>
              </w:rPr>
              <w:t xml:space="preserve"> </w:t>
            </w:r>
            <w:r>
              <w:rPr>
                <w:sz w:val="18"/>
              </w:rPr>
              <w:t>by</w:t>
            </w:r>
            <w:r w:rsidRPr="00B5381A">
              <w:rPr>
                <w:sz w:val="18"/>
              </w:rPr>
              <w:t xml:space="preserve"> </w:t>
            </w:r>
            <w:r>
              <w:rPr>
                <w:sz w:val="18"/>
              </w:rPr>
              <w:t>CBHFL</w:t>
            </w:r>
            <w:r w:rsidRPr="00B5381A">
              <w:rPr>
                <w:sz w:val="18"/>
              </w:rPr>
              <w:t xml:space="preserve"> </w:t>
            </w:r>
            <w:r>
              <w:rPr>
                <w:sz w:val="18"/>
              </w:rPr>
              <w:t>for</w:t>
            </w:r>
            <w:r w:rsidRPr="00B5381A">
              <w:rPr>
                <w:sz w:val="18"/>
              </w:rPr>
              <w:t xml:space="preserve"> </w:t>
            </w:r>
            <w:r>
              <w:rPr>
                <w:sz w:val="18"/>
              </w:rPr>
              <w:t>Life</w:t>
            </w:r>
            <w:r w:rsidRPr="00B5381A">
              <w:rPr>
                <w:sz w:val="18"/>
              </w:rPr>
              <w:t xml:space="preserve"> insurance.</w:t>
            </w:r>
          </w:p>
          <w:p w14:paraId="36224298" w14:textId="77777777" w:rsidR="00B5381A" w:rsidRDefault="00B5381A" w:rsidP="00B5381A">
            <w:pPr>
              <w:pStyle w:val="ListParagraph"/>
              <w:tabs>
                <w:tab w:val="left" w:pos="1079"/>
              </w:tabs>
              <w:ind w:left="0" w:firstLine="0"/>
              <w:jc w:val="right"/>
              <w:rPr>
                <w:b/>
                <w:sz w:val="18"/>
              </w:rPr>
            </w:pPr>
          </w:p>
        </w:tc>
      </w:tr>
      <w:tr w:rsidR="00B5381A" w14:paraId="74972DBF" w14:textId="77777777" w:rsidTr="00B5381A">
        <w:tc>
          <w:tcPr>
            <w:tcW w:w="9922" w:type="dxa"/>
          </w:tcPr>
          <w:p w14:paraId="4BD990DC" w14:textId="67748783" w:rsidR="00B5381A" w:rsidRDefault="00B5381A" w:rsidP="00B5381A">
            <w:pPr>
              <w:pStyle w:val="TableParagraph"/>
              <w:numPr>
                <w:ilvl w:val="0"/>
                <w:numId w:val="6"/>
              </w:numPr>
              <w:ind w:right="974"/>
              <w:rPr>
                <w:b/>
                <w:sz w:val="18"/>
              </w:rPr>
            </w:pPr>
            <w:r>
              <w:rPr>
                <w:sz w:val="18"/>
              </w:rPr>
              <w:t>Borrower needs to submit Property insurance within 1 month from the date of final disbursement or completion of construction of property failing to which additional interest @ 2%</w:t>
            </w:r>
            <w:r w:rsidRPr="00B5381A">
              <w:rPr>
                <w:sz w:val="18"/>
              </w:rPr>
              <w:t xml:space="preserve"> </w:t>
            </w:r>
            <w:r>
              <w:rPr>
                <w:sz w:val="18"/>
              </w:rPr>
              <w:t>over the normal interest applicable to the loan account will be charged till submission of property insurance.</w:t>
            </w:r>
          </w:p>
        </w:tc>
      </w:tr>
    </w:tbl>
    <w:p w14:paraId="76345857" w14:textId="77777777" w:rsidR="00984517" w:rsidRDefault="00984517">
      <w:pPr>
        <w:pStyle w:val="BodyText"/>
        <w:spacing w:before="206"/>
        <w:rPr>
          <w:rFonts w:ascii="Arial"/>
          <w:b/>
        </w:rPr>
      </w:pPr>
    </w:p>
    <w:p w14:paraId="512E0A80" w14:textId="77777777" w:rsidR="00984517" w:rsidRDefault="00000000">
      <w:pPr>
        <w:pStyle w:val="ListParagraph"/>
        <w:numPr>
          <w:ilvl w:val="0"/>
          <w:numId w:val="4"/>
        </w:numPr>
        <w:tabs>
          <w:tab w:val="left" w:pos="1079"/>
        </w:tabs>
        <w:ind w:left="1079" w:hanging="359"/>
        <w:jc w:val="left"/>
        <w:rPr>
          <w:b/>
          <w:sz w:val="18"/>
        </w:rPr>
      </w:pPr>
      <w:r>
        <w:rPr>
          <w:b/>
          <w:sz w:val="18"/>
        </w:rPr>
        <w:t>CONDITIONS</w:t>
      </w:r>
      <w:r>
        <w:rPr>
          <w:b/>
          <w:spacing w:val="-10"/>
          <w:sz w:val="18"/>
        </w:rPr>
        <w:t xml:space="preserve"> </w:t>
      </w:r>
      <w:r>
        <w:rPr>
          <w:b/>
          <w:sz w:val="18"/>
        </w:rPr>
        <w:t>FOR</w:t>
      </w:r>
      <w:r>
        <w:rPr>
          <w:b/>
          <w:spacing w:val="-7"/>
          <w:sz w:val="18"/>
        </w:rPr>
        <w:t xml:space="preserve"> </w:t>
      </w:r>
      <w:r>
        <w:rPr>
          <w:b/>
          <w:sz w:val="18"/>
        </w:rPr>
        <w:t>DISBURSEMENT</w:t>
      </w:r>
      <w:r>
        <w:rPr>
          <w:b/>
          <w:spacing w:val="-7"/>
          <w:sz w:val="18"/>
        </w:rPr>
        <w:t xml:space="preserve"> </w:t>
      </w:r>
      <w:r>
        <w:rPr>
          <w:b/>
          <w:sz w:val="18"/>
        </w:rPr>
        <w:t>OF</w:t>
      </w:r>
      <w:r>
        <w:rPr>
          <w:b/>
          <w:spacing w:val="-6"/>
          <w:sz w:val="18"/>
        </w:rPr>
        <w:t xml:space="preserve"> </w:t>
      </w:r>
      <w:r>
        <w:rPr>
          <w:b/>
          <w:spacing w:val="-2"/>
          <w:sz w:val="18"/>
        </w:rPr>
        <w:t>THELOAN:</w:t>
      </w:r>
    </w:p>
    <w:p w14:paraId="6E55A4F1" w14:textId="77777777" w:rsidR="00984517" w:rsidRDefault="00000000">
      <w:pPr>
        <w:pStyle w:val="BodyText"/>
        <w:spacing w:before="34"/>
        <w:ind w:left="1080"/>
      </w:pPr>
      <w:r>
        <w:t>Conditions</w:t>
      </w:r>
      <w:r>
        <w:rPr>
          <w:spacing w:val="-6"/>
        </w:rPr>
        <w:t xml:space="preserve"> </w:t>
      </w:r>
      <w:r>
        <w:t>for</w:t>
      </w:r>
      <w:r>
        <w:rPr>
          <w:spacing w:val="-7"/>
        </w:rPr>
        <w:t xml:space="preserve"> </w:t>
      </w:r>
      <w:r>
        <w:t>disbursement</w:t>
      </w:r>
      <w:r>
        <w:rPr>
          <w:spacing w:val="-7"/>
        </w:rPr>
        <w:t xml:space="preserve"> </w:t>
      </w:r>
      <w:r>
        <w:t>of</w:t>
      </w:r>
      <w:r>
        <w:rPr>
          <w:spacing w:val="-7"/>
        </w:rPr>
        <w:t xml:space="preserve"> </w:t>
      </w:r>
      <w:r>
        <w:t>loan</w:t>
      </w:r>
      <w:r>
        <w:rPr>
          <w:spacing w:val="-7"/>
        </w:rPr>
        <w:t xml:space="preserve"> </w:t>
      </w:r>
      <w:r>
        <w:t>are</w:t>
      </w:r>
      <w:r>
        <w:rPr>
          <w:spacing w:val="-5"/>
        </w:rPr>
        <w:t xml:space="preserve"> </w:t>
      </w:r>
      <w:r>
        <w:t>terms</w:t>
      </w:r>
      <w:r>
        <w:rPr>
          <w:spacing w:val="-3"/>
        </w:rPr>
        <w:t xml:space="preserve"> </w:t>
      </w:r>
      <w:r>
        <w:t>&amp;</w:t>
      </w:r>
      <w:r>
        <w:rPr>
          <w:spacing w:val="-7"/>
        </w:rPr>
        <w:t xml:space="preserve"> </w:t>
      </w:r>
      <w:r>
        <w:t>conditions</w:t>
      </w:r>
      <w:r>
        <w:rPr>
          <w:spacing w:val="-5"/>
        </w:rPr>
        <w:t xml:space="preserve"> </w:t>
      </w:r>
      <w:r>
        <w:t>mentioned</w:t>
      </w:r>
      <w:r>
        <w:rPr>
          <w:spacing w:val="-6"/>
        </w:rPr>
        <w:t xml:space="preserve"> </w:t>
      </w:r>
      <w:r>
        <w:t>in</w:t>
      </w:r>
      <w:r>
        <w:rPr>
          <w:spacing w:val="-5"/>
        </w:rPr>
        <w:t xml:space="preserve"> </w:t>
      </w:r>
      <w:r>
        <w:t>Sanction</w:t>
      </w:r>
      <w:r>
        <w:rPr>
          <w:spacing w:val="-6"/>
        </w:rPr>
        <w:t xml:space="preserve"> </w:t>
      </w:r>
      <w:r>
        <w:t>letter</w:t>
      </w:r>
      <w:r>
        <w:rPr>
          <w:spacing w:val="-5"/>
        </w:rPr>
        <w:t xml:space="preserve"> </w:t>
      </w:r>
      <w:r>
        <w:t>and/or</w:t>
      </w:r>
      <w:r>
        <w:rPr>
          <w:spacing w:val="-6"/>
        </w:rPr>
        <w:t xml:space="preserve"> </w:t>
      </w:r>
      <w:r>
        <w:t>Loan</w:t>
      </w:r>
      <w:r>
        <w:rPr>
          <w:spacing w:val="-1"/>
        </w:rPr>
        <w:t xml:space="preserve"> </w:t>
      </w:r>
      <w:r>
        <w:rPr>
          <w:spacing w:val="-2"/>
        </w:rPr>
        <w:t>agreement.</w:t>
      </w:r>
    </w:p>
    <w:p w14:paraId="66A5A696" w14:textId="77777777" w:rsidR="00984517" w:rsidRDefault="00984517">
      <w:pPr>
        <w:pStyle w:val="BodyText"/>
      </w:pPr>
    </w:p>
    <w:p w14:paraId="7BF4BE34" w14:textId="77777777" w:rsidR="00984517" w:rsidRDefault="00984517">
      <w:pPr>
        <w:pStyle w:val="BodyText"/>
        <w:spacing w:before="99"/>
      </w:pPr>
    </w:p>
    <w:p w14:paraId="7731B870" w14:textId="77777777" w:rsidR="00984517" w:rsidRDefault="00000000">
      <w:pPr>
        <w:pStyle w:val="ListParagraph"/>
        <w:numPr>
          <w:ilvl w:val="0"/>
          <w:numId w:val="4"/>
        </w:numPr>
        <w:tabs>
          <w:tab w:val="left" w:pos="1076"/>
        </w:tabs>
        <w:ind w:left="1076" w:hanging="356"/>
        <w:jc w:val="left"/>
        <w:rPr>
          <w:b/>
          <w:sz w:val="18"/>
        </w:rPr>
      </w:pPr>
      <w:r>
        <w:rPr>
          <w:b/>
          <w:sz w:val="18"/>
        </w:rPr>
        <w:t>REPAYMENT</w:t>
      </w:r>
      <w:r>
        <w:rPr>
          <w:b/>
          <w:spacing w:val="-4"/>
          <w:sz w:val="18"/>
        </w:rPr>
        <w:t xml:space="preserve"> </w:t>
      </w:r>
      <w:r>
        <w:rPr>
          <w:b/>
          <w:sz w:val="18"/>
        </w:rPr>
        <w:t>OF</w:t>
      </w:r>
      <w:r>
        <w:rPr>
          <w:b/>
          <w:spacing w:val="-4"/>
          <w:sz w:val="18"/>
        </w:rPr>
        <w:t xml:space="preserve"> </w:t>
      </w:r>
      <w:r>
        <w:rPr>
          <w:b/>
          <w:sz w:val="18"/>
        </w:rPr>
        <w:t>THE</w:t>
      </w:r>
      <w:r>
        <w:rPr>
          <w:b/>
          <w:spacing w:val="-5"/>
          <w:sz w:val="18"/>
        </w:rPr>
        <w:t xml:space="preserve"> </w:t>
      </w:r>
      <w:r>
        <w:rPr>
          <w:b/>
          <w:sz w:val="18"/>
        </w:rPr>
        <w:t>LOAN</w:t>
      </w:r>
      <w:r>
        <w:rPr>
          <w:b/>
          <w:spacing w:val="-3"/>
          <w:sz w:val="18"/>
        </w:rPr>
        <w:t xml:space="preserve"> </w:t>
      </w:r>
      <w:r>
        <w:rPr>
          <w:b/>
          <w:spacing w:val="-2"/>
          <w:sz w:val="18"/>
        </w:rPr>
        <w:t>&amp;INTEREST:</w:t>
      </w:r>
    </w:p>
    <w:p w14:paraId="497DA217" w14:textId="77777777" w:rsidR="00984517" w:rsidRDefault="00984517">
      <w:pPr>
        <w:pStyle w:val="BodyText"/>
        <w:spacing w:before="26"/>
        <w:rPr>
          <w:rFonts w:ascii="Arial"/>
          <w:b/>
          <w:sz w:val="20"/>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6347"/>
      </w:tblGrid>
      <w:tr w:rsidR="00984517" w14:paraId="515B31BC" w14:textId="77777777">
        <w:trPr>
          <w:trHeight w:val="726"/>
        </w:trPr>
        <w:tc>
          <w:tcPr>
            <w:tcW w:w="3985" w:type="dxa"/>
          </w:tcPr>
          <w:p w14:paraId="73C01A81" w14:textId="77777777" w:rsidR="00984517" w:rsidRDefault="00000000">
            <w:pPr>
              <w:pStyle w:val="TableParagraph"/>
              <w:spacing w:before="133"/>
              <w:ind w:left="116"/>
              <w:rPr>
                <w:sz w:val="18"/>
              </w:rPr>
            </w:pPr>
            <w:r>
              <w:rPr>
                <w:sz w:val="18"/>
              </w:rPr>
              <w:t>a)</w:t>
            </w:r>
            <w:r>
              <w:rPr>
                <w:spacing w:val="-4"/>
                <w:sz w:val="18"/>
              </w:rPr>
              <w:t xml:space="preserve"> </w:t>
            </w:r>
            <w:r>
              <w:rPr>
                <w:sz w:val="18"/>
              </w:rPr>
              <w:t>Total</w:t>
            </w:r>
            <w:r>
              <w:rPr>
                <w:spacing w:val="-3"/>
                <w:sz w:val="18"/>
              </w:rPr>
              <w:t xml:space="preserve"> </w:t>
            </w:r>
            <w:r>
              <w:rPr>
                <w:sz w:val="18"/>
              </w:rPr>
              <w:t>Tenure</w:t>
            </w:r>
            <w:r>
              <w:rPr>
                <w:spacing w:val="-6"/>
                <w:sz w:val="18"/>
              </w:rPr>
              <w:t xml:space="preserve"> </w:t>
            </w:r>
            <w:r>
              <w:rPr>
                <w:sz w:val="18"/>
              </w:rPr>
              <w:t>of</w:t>
            </w:r>
            <w:r>
              <w:rPr>
                <w:spacing w:val="-3"/>
                <w:sz w:val="18"/>
              </w:rPr>
              <w:t xml:space="preserve"> </w:t>
            </w:r>
            <w:r>
              <w:rPr>
                <w:sz w:val="18"/>
              </w:rPr>
              <w:t>loan</w:t>
            </w:r>
            <w:r>
              <w:rPr>
                <w:spacing w:val="-4"/>
                <w:sz w:val="18"/>
              </w:rPr>
              <w:t xml:space="preserve"> </w:t>
            </w:r>
            <w:r>
              <w:rPr>
                <w:sz w:val="18"/>
              </w:rPr>
              <w:t>(Moratorium</w:t>
            </w:r>
            <w:r>
              <w:rPr>
                <w:spacing w:val="-3"/>
                <w:sz w:val="18"/>
              </w:rPr>
              <w:t xml:space="preserve"> </w:t>
            </w:r>
            <w:r>
              <w:rPr>
                <w:spacing w:val="-2"/>
                <w:sz w:val="18"/>
              </w:rPr>
              <w:t>period</w:t>
            </w:r>
          </w:p>
          <w:p w14:paraId="2BC5B203" w14:textId="77777777" w:rsidR="00984517" w:rsidRDefault="00000000">
            <w:pPr>
              <w:pStyle w:val="TableParagraph"/>
              <w:ind w:left="116"/>
              <w:rPr>
                <w:sz w:val="18"/>
              </w:rPr>
            </w:pPr>
            <w:r>
              <w:rPr>
                <w:sz w:val="18"/>
              </w:rPr>
              <w:t>+</w:t>
            </w:r>
            <w:r>
              <w:rPr>
                <w:spacing w:val="-5"/>
                <w:sz w:val="18"/>
              </w:rPr>
              <w:t xml:space="preserve"> </w:t>
            </w:r>
            <w:r>
              <w:rPr>
                <w:sz w:val="18"/>
              </w:rPr>
              <w:t>Installment</w:t>
            </w:r>
            <w:r>
              <w:rPr>
                <w:spacing w:val="-4"/>
                <w:sz w:val="18"/>
              </w:rPr>
              <w:t xml:space="preserve"> </w:t>
            </w:r>
            <w:r>
              <w:rPr>
                <w:sz w:val="18"/>
              </w:rPr>
              <w:t>payment</w:t>
            </w:r>
            <w:r>
              <w:rPr>
                <w:spacing w:val="-5"/>
                <w:sz w:val="18"/>
              </w:rPr>
              <w:t xml:space="preserve"> </w:t>
            </w:r>
            <w:r>
              <w:rPr>
                <w:spacing w:val="-2"/>
                <w:sz w:val="18"/>
              </w:rPr>
              <w:t>period)</w:t>
            </w:r>
          </w:p>
        </w:tc>
        <w:tc>
          <w:tcPr>
            <w:tcW w:w="6347" w:type="dxa"/>
          </w:tcPr>
          <w:p w14:paraId="5A4AED56" w14:textId="77777777" w:rsidR="00984517" w:rsidRDefault="00000000">
            <w:pPr>
              <w:pStyle w:val="TableParagraph"/>
              <w:tabs>
                <w:tab w:val="left" w:leader="dot" w:pos="3791"/>
              </w:tabs>
              <w:spacing w:before="145"/>
              <w:ind w:left="116"/>
              <w:rPr>
                <w:sz w:val="18"/>
              </w:rPr>
            </w:pPr>
            <w:r>
              <w:rPr>
                <w:spacing w:val="-2"/>
                <w:sz w:val="18"/>
              </w:rPr>
              <w:t>…………months(Moratorium</w:t>
            </w:r>
            <w:r>
              <w:rPr>
                <w:sz w:val="18"/>
              </w:rPr>
              <w:tab/>
              <w:t>months</w:t>
            </w:r>
            <w:r>
              <w:rPr>
                <w:spacing w:val="-1"/>
                <w:sz w:val="18"/>
              </w:rPr>
              <w:t xml:space="preserve"> </w:t>
            </w:r>
            <w:r>
              <w:rPr>
                <w:spacing w:val="-2"/>
                <w:sz w:val="18"/>
              </w:rPr>
              <w:t>+Installment</w:t>
            </w:r>
          </w:p>
          <w:p w14:paraId="077FEAB1" w14:textId="77777777" w:rsidR="00984517" w:rsidRDefault="00000000">
            <w:pPr>
              <w:pStyle w:val="TableParagraph"/>
              <w:tabs>
                <w:tab w:val="left" w:leader="dot" w:pos="2528"/>
              </w:tabs>
              <w:spacing w:before="21"/>
              <w:ind w:left="116"/>
              <w:rPr>
                <w:sz w:val="18"/>
              </w:rPr>
            </w:pPr>
            <w:r>
              <w:rPr>
                <w:sz w:val="18"/>
              </w:rPr>
              <w:t>Payment</w:t>
            </w:r>
            <w:r>
              <w:rPr>
                <w:spacing w:val="-6"/>
                <w:sz w:val="18"/>
              </w:rPr>
              <w:t xml:space="preserve"> </w:t>
            </w:r>
            <w:r>
              <w:rPr>
                <w:spacing w:val="-2"/>
                <w:sz w:val="18"/>
              </w:rPr>
              <w:t>period</w:t>
            </w:r>
            <w:r>
              <w:rPr>
                <w:sz w:val="18"/>
              </w:rPr>
              <w:tab/>
            </w:r>
            <w:r>
              <w:rPr>
                <w:spacing w:val="-2"/>
                <w:sz w:val="18"/>
              </w:rPr>
              <w:t>months)</w:t>
            </w:r>
          </w:p>
        </w:tc>
      </w:tr>
      <w:tr w:rsidR="00984517" w14:paraId="4D0C71B7" w14:textId="77777777">
        <w:trPr>
          <w:trHeight w:val="838"/>
        </w:trPr>
        <w:tc>
          <w:tcPr>
            <w:tcW w:w="3985" w:type="dxa"/>
          </w:tcPr>
          <w:p w14:paraId="328FE44C" w14:textId="77777777" w:rsidR="00984517" w:rsidRDefault="00000000">
            <w:pPr>
              <w:pStyle w:val="TableParagraph"/>
              <w:spacing w:before="68"/>
              <w:ind w:left="116" w:right="27"/>
              <w:rPr>
                <w:sz w:val="18"/>
              </w:rPr>
            </w:pPr>
            <w:r>
              <w:rPr>
                <w:sz w:val="18"/>
              </w:rPr>
              <w:t>b)</w:t>
            </w:r>
            <w:r>
              <w:rPr>
                <w:spacing w:val="-12"/>
                <w:sz w:val="18"/>
              </w:rPr>
              <w:t xml:space="preserve"> </w:t>
            </w:r>
            <w:r>
              <w:rPr>
                <w:sz w:val="18"/>
              </w:rPr>
              <w:t>Moratorium</w:t>
            </w:r>
            <w:r>
              <w:rPr>
                <w:spacing w:val="-11"/>
                <w:sz w:val="18"/>
              </w:rPr>
              <w:t xml:space="preserve"> </w:t>
            </w:r>
            <w:r>
              <w:rPr>
                <w:sz w:val="18"/>
              </w:rPr>
              <w:t>period</w:t>
            </w:r>
            <w:r>
              <w:rPr>
                <w:spacing w:val="-11"/>
                <w:sz w:val="18"/>
              </w:rPr>
              <w:t xml:space="preserve"> </w:t>
            </w:r>
            <w:r>
              <w:rPr>
                <w:sz w:val="18"/>
              </w:rPr>
              <w:t>(Maximum</w:t>
            </w:r>
            <w:r>
              <w:rPr>
                <w:spacing w:val="-11"/>
                <w:sz w:val="18"/>
              </w:rPr>
              <w:t xml:space="preserve"> </w:t>
            </w:r>
            <w:r>
              <w:rPr>
                <w:sz w:val="18"/>
              </w:rPr>
              <w:t>36</w:t>
            </w:r>
            <w:r>
              <w:rPr>
                <w:spacing w:val="-12"/>
                <w:sz w:val="18"/>
              </w:rPr>
              <w:t xml:space="preserve"> </w:t>
            </w:r>
            <w:r>
              <w:rPr>
                <w:sz w:val="18"/>
              </w:rPr>
              <w:t>months</w:t>
            </w:r>
            <w:r>
              <w:rPr>
                <w:spacing w:val="-11"/>
                <w:sz w:val="18"/>
              </w:rPr>
              <w:t xml:space="preserve"> </w:t>
            </w:r>
            <w:r>
              <w:rPr>
                <w:sz w:val="18"/>
              </w:rPr>
              <w:t>from date of execution of loan documents)</w:t>
            </w:r>
          </w:p>
        </w:tc>
        <w:tc>
          <w:tcPr>
            <w:tcW w:w="6347" w:type="dxa"/>
          </w:tcPr>
          <w:p w14:paraId="5535F9C5" w14:textId="77777777" w:rsidR="00984517" w:rsidRDefault="00984517">
            <w:pPr>
              <w:pStyle w:val="TableParagraph"/>
              <w:spacing w:before="55"/>
              <w:rPr>
                <w:rFonts w:ascii="Arial"/>
                <w:b/>
                <w:sz w:val="18"/>
              </w:rPr>
            </w:pPr>
          </w:p>
          <w:p w14:paraId="12BBE352" w14:textId="77777777" w:rsidR="00984517" w:rsidRDefault="00000000">
            <w:pPr>
              <w:pStyle w:val="TableParagraph"/>
              <w:ind w:left="116"/>
              <w:rPr>
                <w:sz w:val="18"/>
              </w:rPr>
            </w:pPr>
            <w:r>
              <w:rPr>
                <w:sz w:val="18"/>
              </w:rPr>
              <w:t xml:space="preserve">………… </w:t>
            </w:r>
            <w:r>
              <w:rPr>
                <w:spacing w:val="-2"/>
                <w:sz w:val="18"/>
              </w:rPr>
              <w:t>months</w:t>
            </w:r>
          </w:p>
        </w:tc>
      </w:tr>
      <w:tr w:rsidR="00984517" w14:paraId="00A6D7BB" w14:textId="77777777">
        <w:trPr>
          <w:trHeight w:val="1117"/>
        </w:trPr>
        <w:tc>
          <w:tcPr>
            <w:tcW w:w="3985" w:type="dxa"/>
          </w:tcPr>
          <w:p w14:paraId="71736AC5" w14:textId="77777777" w:rsidR="00984517" w:rsidRDefault="00984517">
            <w:pPr>
              <w:pStyle w:val="TableParagraph"/>
              <w:spacing w:before="83"/>
              <w:rPr>
                <w:rFonts w:ascii="Arial"/>
                <w:b/>
                <w:sz w:val="18"/>
              </w:rPr>
            </w:pPr>
          </w:p>
          <w:p w14:paraId="73D3F9FB" w14:textId="77777777" w:rsidR="00984517" w:rsidRDefault="00000000">
            <w:pPr>
              <w:pStyle w:val="TableParagraph"/>
              <w:ind w:left="116"/>
              <w:rPr>
                <w:sz w:val="18"/>
              </w:rPr>
            </w:pPr>
            <w:r>
              <w:rPr>
                <w:sz w:val="18"/>
              </w:rPr>
              <w:t>c)</w:t>
            </w:r>
            <w:r>
              <w:rPr>
                <w:spacing w:val="-12"/>
                <w:sz w:val="18"/>
              </w:rPr>
              <w:t xml:space="preserve"> </w:t>
            </w:r>
            <w:r>
              <w:rPr>
                <w:sz w:val="18"/>
              </w:rPr>
              <w:t>Installment</w:t>
            </w:r>
            <w:r>
              <w:rPr>
                <w:spacing w:val="-11"/>
                <w:sz w:val="18"/>
              </w:rPr>
              <w:t xml:space="preserve"> </w:t>
            </w:r>
            <w:r>
              <w:rPr>
                <w:sz w:val="18"/>
              </w:rPr>
              <w:t>payment</w:t>
            </w:r>
            <w:r>
              <w:rPr>
                <w:spacing w:val="-11"/>
                <w:sz w:val="18"/>
              </w:rPr>
              <w:t xml:space="preserve"> </w:t>
            </w:r>
            <w:r>
              <w:rPr>
                <w:sz w:val="18"/>
              </w:rPr>
              <w:t>Period</w:t>
            </w:r>
            <w:r>
              <w:rPr>
                <w:spacing w:val="-11"/>
                <w:sz w:val="18"/>
              </w:rPr>
              <w:t xml:space="preserve"> </w:t>
            </w:r>
            <w:r>
              <w:rPr>
                <w:sz w:val="18"/>
              </w:rPr>
              <w:t>(total</w:t>
            </w:r>
            <w:r>
              <w:rPr>
                <w:spacing w:val="-12"/>
                <w:sz w:val="18"/>
              </w:rPr>
              <w:t xml:space="preserve"> </w:t>
            </w:r>
            <w:r>
              <w:rPr>
                <w:sz w:val="18"/>
              </w:rPr>
              <w:t>number</w:t>
            </w:r>
            <w:r>
              <w:rPr>
                <w:spacing w:val="-11"/>
                <w:sz w:val="18"/>
              </w:rPr>
              <w:t xml:space="preserve"> </w:t>
            </w:r>
            <w:r>
              <w:rPr>
                <w:sz w:val="18"/>
              </w:rPr>
              <w:t xml:space="preserve">of </w:t>
            </w:r>
            <w:r>
              <w:rPr>
                <w:spacing w:val="-2"/>
                <w:sz w:val="18"/>
              </w:rPr>
              <w:t>Installment)</w:t>
            </w:r>
          </w:p>
        </w:tc>
        <w:tc>
          <w:tcPr>
            <w:tcW w:w="6347" w:type="dxa"/>
          </w:tcPr>
          <w:p w14:paraId="2629FA1C" w14:textId="77777777" w:rsidR="00984517" w:rsidRDefault="00000000">
            <w:pPr>
              <w:pStyle w:val="TableParagraph"/>
              <w:spacing w:before="93"/>
              <w:ind w:left="116"/>
              <w:rPr>
                <w:sz w:val="18"/>
              </w:rPr>
            </w:pPr>
            <w:r>
              <w:rPr>
                <w:sz w:val="18"/>
              </w:rPr>
              <w:t xml:space="preserve">………… </w:t>
            </w:r>
            <w:r>
              <w:rPr>
                <w:spacing w:val="-2"/>
                <w:sz w:val="18"/>
              </w:rPr>
              <w:t>months</w:t>
            </w:r>
          </w:p>
          <w:p w14:paraId="336CDB9D" w14:textId="77777777" w:rsidR="00984517" w:rsidRDefault="00984517">
            <w:pPr>
              <w:pStyle w:val="TableParagraph"/>
              <w:rPr>
                <w:rFonts w:ascii="Arial"/>
                <w:b/>
                <w:sz w:val="18"/>
              </w:rPr>
            </w:pPr>
          </w:p>
          <w:p w14:paraId="7231EEE6" w14:textId="77777777" w:rsidR="00984517" w:rsidRDefault="00000000">
            <w:pPr>
              <w:pStyle w:val="TableParagraph"/>
              <w:ind w:left="116"/>
              <w:rPr>
                <w:sz w:val="18"/>
              </w:rPr>
            </w:pPr>
            <w:r>
              <w:rPr>
                <w:sz w:val="18"/>
              </w:rPr>
              <w:t>(Tenor</w:t>
            </w:r>
            <w:r>
              <w:rPr>
                <w:spacing w:val="-6"/>
                <w:sz w:val="18"/>
              </w:rPr>
              <w:t xml:space="preserve"> </w:t>
            </w:r>
            <w:r>
              <w:rPr>
                <w:sz w:val="18"/>
              </w:rPr>
              <w:t>may get</w:t>
            </w:r>
            <w:r>
              <w:rPr>
                <w:spacing w:val="-4"/>
                <w:sz w:val="18"/>
              </w:rPr>
              <w:t xml:space="preserve"> </w:t>
            </w:r>
            <w:r>
              <w:rPr>
                <w:sz w:val="18"/>
              </w:rPr>
              <w:t>changed</w:t>
            </w:r>
            <w:r>
              <w:rPr>
                <w:spacing w:val="-3"/>
                <w:sz w:val="18"/>
              </w:rPr>
              <w:t xml:space="preserve"> </w:t>
            </w:r>
            <w:r>
              <w:rPr>
                <w:sz w:val="18"/>
              </w:rPr>
              <w:t>due</w:t>
            </w:r>
            <w:r>
              <w:rPr>
                <w:spacing w:val="-2"/>
                <w:sz w:val="18"/>
              </w:rPr>
              <w:t xml:space="preserve"> </w:t>
            </w:r>
            <w:r>
              <w:rPr>
                <w:sz w:val="18"/>
              </w:rPr>
              <w:t>to</w:t>
            </w:r>
            <w:r>
              <w:rPr>
                <w:spacing w:val="-3"/>
                <w:sz w:val="18"/>
              </w:rPr>
              <w:t xml:space="preserve"> </w:t>
            </w:r>
            <w:r>
              <w:rPr>
                <w:sz w:val="18"/>
              </w:rPr>
              <w:t>change</w:t>
            </w:r>
            <w:r>
              <w:rPr>
                <w:spacing w:val="-4"/>
                <w:sz w:val="18"/>
              </w:rPr>
              <w:t xml:space="preserve"> </w:t>
            </w:r>
            <w:r>
              <w:rPr>
                <w:sz w:val="18"/>
              </w:rPr>
              <w:t>in</w:t>
            </w:r>
            <w:r>
              <w:rPr>
                <w:spacing w:val="-3"/>
                <w:sz w:val="18"/>
              </w:rPr>
              <w:t xml:space="preserve"> </w:t>
            </w:r>
            <w:r>
              <w:rPr>
                <w:sz w:val="18"/>
              </w:rPr>
              <w:t>Interest</w:t>
            </w:r>
            <w:r>
              <w:rPr>
                <w:spacing w:val="-3"/>
                <w:sz w:val="18"/>
              </w:rPr>
              <w:t xml:space="preserve"> </w:t>
            </w:r>
            <w:r>
              <w:rPr>
                <w:sz w:val="18"/>
              </w:rPr>
              <w:t>rate,</w:t>
            </w:r>
            <w:r>
              <w:rPr>
                <w:spacing w:val="-2"/>
                <w:sz w:val="18"/>
              </w:rPr>
              <w:t xml:space="preserve"> </w:t>
            </w:r>
            <w:r>
              <w:rPr>
                <w:sz w:val="18"/>
              </w:rPr>
              <w:t>Pre-</w:t>
            </w:r>
            <w:r>
              <w:rPr>
                <w:spacing w:val="-4"/>
                <w:sz w:val="18"/>
              </w:rPr>
              <w:t xml:space="preserve"> </w:t>
            </w:r>
            <w:r>
              <w:rPr>
                <w:sz w:val="18"/>
              </w:rPr>
              <w:t>payment</w:t>
            </w:r>
            <w:r>
              <w:rPr>
                <w:spacing w:val="-3"/>
                <w:sz w:val="18"/>
              </w:rPr>
              <w:t xml:space="preserve"> </w:t>
            </w:r>
            <w:r>
              <w:rPr>
                <w:spacing w:val="-2"/>
                <w:sz w:val="18"/>
              </w:rPr>
              <w:t>etc.)</w:t>
            </w:r>
          </w:p>
        </w:tc>
      </w:tr>
      <w:tr w:rsidR="00984517" w14:paraId="76B7CA2A" w14:textId="77777777">
        <w:trPr>
          <w:trHeight w:val="555"/>
        </w:trPr>
        <w:tc>
          <w:tcPr>
            <w:tcW w:w="3985" w:type="dxa"/>
          </w:tcPr>
          <w:p w14:paraId="1BAEE33F" w14:textId="77777777" w:rsidR="00984517" w:rsidRDefault="00000000">
            <w:pPr>
              <w:pStyle w:val="TableParagraph"/>
              <w:spacing w:before="157"/>
              <w:ind w:left="116"/>
              <w:rPr>
                <w:sz w:val="18"/>
              </w:rPr>
            </w:pPr>
            <w:r>
              <w:rPr>
                <w:sz w:val="18"/>
              </w:rPr>
              <w:t>d)</w:t>
            </w:r>
            <w:r>
              <w:rPr>
                <w:spacing w:val="-3"/>
                <w:sz w:val="18"/>
              </w:rPr>
              <w:t xml:space="preserve"> </w:t>
            </w:r>
            <w:r>
              <w:rPr>
                <w:sz w:val="18"/>
              </w:rPr>
              <w:t>Due</w:t>
            </w:r>
            <w:r>
              <w:rPr>
                <w:spacing w:val="-2"/>
                <w:sz w:val="18"/>
              </w:rPr>
              <w:t xml:space="preserve"> </w:t>
            </w:r>
            <w:r>
              <w:rPr>
                <w:sz w:val="18"/>
              </w:rPr>
              <w:t>Date</w:t>
            </w:r>
            <w:r>
              <w:rPr>
                <w:spacing w:val="-2"/>
                <w:sz w:val="18"/>
              </w:rPr>
              <w:t xml:space="preserve"> </w:t>
            </w:r>
            <w:r>
              <w:rPr>
                <w:sz w:val="18"/>
              </w:rPr>
              <w:t>of</w:t>
            </w:r>
            <w:r>
              <w:rPr>
                <w:spacing w:val="-3"/>
                <w:sz w:val="18"/>
              </w:rPr>
              <w:t xml:space="preserve"> </w:t>
            </w:r>
            <w:r>
              <w:rPr>
                <w:spacing w:val="-5"/>
                <w:sz w:val="18"/>
              </w:rPr>
              <w:t>EMI</w:t>
            </w:r>
          </w:p>
        </w:tc>
        <w:tc>
          <w:tcPr>
            <w:tcW w:w="6347" w:type="dxa"/>
          </w:tcPr>
          <w:p w14:paraId="1F50B837" w14:textId="77777777" w:rsidR="00984517" w:rsidRDefault="00000000">
            <w:pPr>
              <w:pStyle w:val="TableParagraph"/>
              <w:spacing w:before="157"/>
              <w:ind w:left="117"/>
              <w:rPr>
                <w:sz w:val="18"/>
              </w:rPr>
            </w:pPr>
            <w:r>
              <w:rPr>
                <w:sz w:val="18"/>
              </w:rPr>
              <w:t>*5th</w:t>
            </w:r>
            <w:r>
              <w:rPr>
                <w:spacing w:val="-6"/>
                <w:sz w:val="18"/>
              </w:rPr>
              <w:t xml:space="preserve"> </w:t>
            </w:r>
            <w:r>
              <w:rPr>
                <w:sz w:val="18"/>
              </w:rPr>
              <w:t>of</w:t>
            </w:r>
            <w:r>
              <w:rPr>
                <w:spacing w:val="-4"/>
                <w:sz w:val="18"/>
              </w:rPr>
              <w:t xml:space="preserve"> </w:t>
            </w:r>
            <w:r>
              <w:rPr>
                <w:sz w:val="18"/>
              </w:rPr>
              <w:t>every</w:t>
            </w:r>
            <w:r>
              <w:rPr>
                <w:spacing w:val="-2"/>
                <w:sz w:val="18"/>
              </w:rPr>
              <w:t xml:space="preserve"> month</w:t>
            </w:r>
          </w:p>
        </w:tc>
      </w:tr>
      <w:tr w:rsidR="00984517" w14:paraId="23ECFCC0" w14:textId="77777777">
        <w:trPr>
          <w:trHeight w:val="578"/>
        </w:trPr>
        <w:tc>
          <w:tcPr>
            <w:tcW w:w="3985" w:type="dxa"/>
          </w:tcPr>
          <w:p w14:paraId="03D3ADF3" w14:textId="77777777" w:rsidR="00984517" w:rsidRDefault="00000000">
            <w:pPr>
              <w:pStyle w:val="TableParagraph"/>
              <w:spacing w:before="167"/>
              <w:ind w:left="116"/>
              <w:rPr>
                <w:sz w:val="18"/>
              </w:rPr>
            </w:pPr>
            <w:r>
              <w:rPr>
                <w:sz w:val="18"/>
              </w:rPr>
              <w:t>e)</w:t>
            </w:r>
            <w:r>
              <w:rPr>
                <w:spacing w:val="-4"/>
                <w:sz w:val="18"/>
              </w:rPr>
              <w:t xml:space="preserve"> </w:t>
            </w:r>
            <w:r>
              <w:rPr>
                <w:sz w:val="18"/>
              </w:rPr>
              <w:t>EMI</w:t>
            </w:r>
            <w:r>
              <w:rPr>
                <w:spacing w:val="-2"/>
                <w:sz w:val="18"/>
              </w:rPr>
              <w:t xml:space="preserve"> </w:t>
            </w:r>
            <w:r>
              <w:rPr>
                <w:sz w:val="18"/>
              </w:rPr>
              <w:t xml:space="preserve">Start </w:t>
            </w:r>
            <w:r>
              <w:rPr>
                <w:spacing w:val="-4"/>
                <w:sz w:val="18"/>
              </w:rPr>
              <w:t>Date</w:t>
            </w:r>
          </w:p>
        </w:tc>
        <w:tc>
          <w:tcPr>
            <w:tcW w:w="6347" w:type="dxa"/>
          </w:tcPr>
          <w:p w14:paraId="6AC508BC" w14:textId="77777777" w:rsidR="00984517" w:rsidRDefault="00000000">
            <w:pPr>
              <w:pStyle w:val="TableParagraph"/>
              <w:spacing w:before="167"/>
              <w:ind w:left="116"/>
              <w:rPr>
                <w:sz w:val="18"/>
              </w:rPr>
            </w:pPr>
            <w:r>
              <w:rPr>
                <w:spacing w:val="-2"/>
                <w:sz w:val="18"/>
              </w:rPr>
              <w:t>……………………………….</w:t>
            </w:r>
          </w:p>
        </w:tc>
      </w:tr>
      <w:tr w:rsidR="00984517" w14:paraId="6E60259A" w14:textId="77777777">
        <w:trPr>
          <w:trHeight w:val="544"/>
        </w:trPr>
        <w:tc>
          <w:tcPr>
            <w:tcW w:w="3985" w:type="dxa"/>
          </w:tcPr>
          <w:p w14:paraId="55A90D51" w14:textId="77777777" w:rsidR="00984517" w:rsidRDefault="00000000">
            <w:pPr>
              <w:pStyle w:val="TableParagraph"/>
              <w:spacing w:before="153"/>
              <w:ind w:left="116"/>
              <w:rPr>
                <w:sz w:val="18"/>
              </w:rPr>
            </w:pPr>
            <w:r>
              <w:rPr>
                <w:sz w:val="18"/>
              </w:rPr>
              <w:t>f)</w:t>
            </w:r>
            <w:r>
              <w:rPr>
                <w:spacing w:val="-6"/>
                <w:sz w:val="18"/>
              </w:rPr>
              <w:t xml:space="preserve"> </w:t>
            </w:r>
            <w:r>
              <w:rPr>
                <w:sz w:val="18"/>
              </w:rPr>
              <w:t>EMI</w:t>
            </w:r>
            <w:r>
              <w:rPr>
                <w:spacing w:val="-2"/>
                <w:sz w:val="18"/>
              </w:rPr>
              <w:t xml:space="preserve"> </w:t>
            </w:r>
            <w:r>
              <w:rPr>
                <w:sz w:val="18"/>
              </w:rPr>
              <w:t>End</w:t>
            </w:r>
            <w:r>
              <w:rPr>
                <w:spacing w:val="-2"/>
                <w:sz w:val="18"/>
              </w:rPr>
              <w:t xml:space="preserve"> </w:t>
            </w:r>
            <w:r>
              <w:rPr>
                <w:spacing w:val="-4"/>
                <w:sz w:val="18"/>
              </w:rPr>
              <w:t>Date</w:t>
            </w:r>
          </w:p>
        </w:tc>
        <w:tc>
          <w:tcPr>
            <w:tcW w:w="6347" w:type="dxa"/>
          </w:tcPr>
          <w:p w14:paraId="5170C5C6" w14:textId="77777777" w:rsidR="00984517" w:rsidRDefault="00000000">
            <w:pPr>
              <w:pStyle w:val="TableParagraph"/>
              <w:spacing w:before="153"/>
              <w:ind w:left="116"/>
              <w:rPr>
                <w:sz w:val="18"/>
              </w:rPr>
            </w:pPr>
            <w:r>
              <w:rPr>
                <w:spacing w:val="-2"/>
                <w:sz w:val="18"/>
              </w:rPr>
              <w:t>……………………………….</w:t>
            </w:r>
          </w:p>
        </w:tc>
      </w:tr>
      <w:tr w:rsidR="00984517" w14:paraId="13196CB6" w14:textId="77777777">
        <w:trPr>
          <w:trHeight w:val="1150"/>
        </w:trPr>
        <w:tc>
          <w:tcPr>
            <w:tcW w:w="3985" w:type="dxa"/>
          </w:tcPr>
          <w:p w14:paraId="798F7BA1" w14:textId="77777777" w:rsidR="00984517" w:rsidRDefault="00984517">
            <w:pPr>
              <w:pStyle w:val="TableParagraph"/>
              <w:spacing w:before="96"/>
              <w:rPr>
                <w:rFonts w:ascii="Arial"/>
                <w:b/>
                <w:sz w:val="18"/>
              </w:rPr>
            </w:pPr>
          </w:p>
          <w:p w14:paraId="1086C4E7" w14:textId="77777777" w:rsidR="00984517" w:rsidRDefault="00000000">
            <w:pPr>
              <w:pStyle w:val="TableParagraph"/>
              <w:ind w:left="116"/>
              <w:rPr>
                <w:sz w:val="18"/>
              </w:rPr>
            </w:pPr>
            <w:r>
              <w:rPr>
                <w:sz w:val="18"/>
              </w:rPr>
              <w:t>g)</w:t>
            </w:r>
            <w:r>
              <w:rPr>
                <w:spacing w:val="-3"/>
                <w:sz w:val="18"/>
              </w:rPr>
              <w:t xml:space="preserve"> </w:t>
            </w:r>
            <w:r>
              <w:rPr>
                <w:sz w:val="18"/>
              </w:rPr>
              <w:t>EMI</w:t>
            </w:r>
            <w:r>
              <w:rPr>
                <w:spacing w:val="1"/>
                <w:sz w:val="18"/>
              </w:rPr>
              <w:t xml:space="preserve"> </w:t>
            </w:r>
            <w:r>
              <w:rPr>
                <w:spacing w:val="-2"/>
                <w:sz w:val="18"/>
              </w:rPr>
              <w:t>Amount</w:t>
            </w:r>
          </w:p>
        </w:tc>
        <w:tc>
          <w:tcPr>
            <w:tcW w:w="6347" w:type="dxa"/>
          </w:tcPr>
          <w:p w14:paraId="1D3C9DAC" w14:textId="77777777" w:rsidR="00984517" w:rsidRDefault="00000000">
            <w:pPr>
              <w:pStyle w:val="TableParagraph"/>
              <w:tabs>
                <w:tab w:val="left" w:leader="dot" w:pos="5248"/>
              </w:tabs>
              <w:spacing w:before="8"/>
              <w:ind w:left="116"/>
              <w:rPr>
                <w:sz w:val="18"/>
              </w:rPr>
            </w:pPr>
            <w:r>
              <w:rPr>
                <w:sz w:val="18"/>
              </w:rPr>
              <w:t>Rs……………./-</w:t>
            </w:r>
            <w:r>
              <w:rPr>
                <w:spacing w:val="-3"/>
                <w:sz w:val="18"/>
              </w:rPr>
              <w:t xml:space="preserve"> </w:t>
            </w:r>
            <w:r>
              <w:rPr>
                <w:sz w:val="18"/>
              </w:rPr>
              <w:t>for</w:t>
            </w:r>
            <w:r>
              <w:rPr>
                <w:spacing w:val="-3"/>
                <w:sz w:val="18"/>
              </w:rPr>
              <w:t xml:space="preserve"> </w:t>
            </w:r>
            <w:r>
              <w:rPr>
                <w:sz w:val="18"/>
              </w:rPr>
              <w:t>initial</w:t>
            </w:r>
            <w:r>
              <w:rPr>
                <w:spacing w:val="-3"/>
                <w:sz w:val="18"/>
              </w:rPr>
              <w:t xml:space="preserve"> </w:t>
            </w:r>
            <w:r>
              <w:rPr>
                <w:sz w:val="18"/>
              </w:rPr>
              <w:t>……….</w:t>
            </w:r>
            <w:r>
              <w:rPr>
                <w:spacing w:val="-1"/>
                <w:sz w:val="18"/>
              </w:rPr>
              <w:t xml:space="preserve"> </w:t>
            </w:r>
            <w:r>
              <w:rPr>
                <w:sz w:val="18"/>
              </w:rPr>
              <w:t>Months</w:t>
            </w:r>
            <w:r>
              <w:rPr>
                <w:spacing w:val="-2"/>
                <w:sz w:val="18"/>
              </w:rPr>
              <w:t xml:space="preserve"> </w:t>
            </w:r>
            <w:r>
              <w:rPr>
                <w:sz w:val="18"/>
              </w:rPr>
              <w:t>&amp;</w:t>
            </w:r>
            <w:r>
              <w:rPr>
                <w:spacing w:val="-2"/>
                <w:sz w:val="18"/>
              </w:rPr>
              <w:t xml:space="preserve"> </w:t>
            </w:r>
            <w:r>
              <w:rPr>
                <w:spacing w:val="-5"/>
                <w:sz w:val="18"/>
              </w:rPr>
              <w:t>Rs</w:t>
            </w:r>
            <w:r>
              <w:rPr>
                <w:sz w:val="18"/>
              </w:rPr>
              <w:tab/>
              <w:t>/-</w:t>
            </w:r>
            <w:r>
              <w:rPr>
                <w:spacing w:val="-3"/>
                <w:sz w:val="18"/>
              </w:rPr>
              <w:t xml:space="preserve"> </w:t>
            </w:r>
            <w:r>
              <w:rPr>
                <w:sz w:val="18"/>
              </w:rPr>
              <w:t>for</w:t>
            </w:r>
            <w:r>
              <w:rPr>
                <w:spacing w:val="-2"/>
                <w:sz w:val="18"/>
              </w:rPr>
              <w:t xml:space="preserve"> </w:t>
            </w:r>
            <w:r>
              <w:rPr>
                <w:spacing w:val="-4"/>
                <w:sz w:val="18"/>
              </w:rPr>
              <w:t>last</w:t>
            </w:r>
          </w:p>
          <w:p w14:paraId="39799B76" w14:textId="77777777" w:rsidR="00984517" w:rsidRDefault="00000000">
            <w:pPr>
              <w:pStyle w:val="TableParagraph"/>
              <w:tabs>
                <w:tab w:val="left" w:leader="dot" w:pos="886"/>
              </w:tabs>
              <w:spacing w:before="9"/>
              <w:ind w:left="116"/>
              <w:rPr>
                <w:sz w:val="18"/>
              </w:rPr>
            </w:pPr>
            <w:r>
              <w:rPr>
                <w:spacing w:val="-10"/>
                <w:sz w:val="18"/>
              </w:rPr>
              <w:t>…</w:t>
            </w:r>
            <w:r>
              <w:rPr>
                <w:sz w:val="18"/>
              </w:rPr>
              <w:tab/>
            </w:r>
            <w:r>
              <w:rPr>
                <w:spacing w:val="-2"/>
                <w:sz w:val="18"/>
              </w:rPr>
              <w:t>months</w:t>
            </w:r>
          </w:p>
          <w:p w14:paraId="094DDEC1" w14:textId="77777777" w:rsidR="00984517" w:rsidRDefault="00984517">
            <w:pPr>
              <w:pStyle w:val="TableParagraph"/>
              <w:spacing w:before="25"/>
              <w:rPr>
                <w:rFonts w:ascii="Arial"/>
                <w:b/>
                <w:sz w:val="18"/>
              </w:rPr>
            </w:pPr>
          </w:p>
          <w:p w14:paraId="0B674046" w14:textId="77777777" w:rsidR="00984517" w:rsidRDefault="00000000">
            <w:pPr>
              <w:pStyle w:val="TableParagraph"/>
              <w:ind w:left="116"/>
              <w:rPr>
                <w:sz w:val="18"/>
              </w:rPr>
            </w:pPr>
            <w:r>
              <w:rPr>
                <w:sz w:val="18"/>
              </w:rPr>
              <w:t>(EMI</w:t>
            </w:r>
            <w:r>
              <w:rPr>
                <w:spacing w:val="-4"/>
                <w:sz w:val="18"/>
              </w:rPr>
              <w:t xml:space="preserve"> </w:t>
            </w:r>
            <w:r>
              <w:rPr>
                <w:sz w:val="18"/>
              </w:rPr>
              <w:t>may</w:t>
            </w:r>
            <w:r>
              <w:rPr>
                <w:spacing w:val="-2"/>
                <w:sz w:val="18"/>
              </w:rPr>
              <w:t xml:space="preserve"> </w:t>
            </w:r>
            <w:r>
              <w:rPr>
                <w:sz w:val="18"/>
              </w:rPr>
              <w:t>get</w:t>
            </w:r>
            <w:r>
              <w:rPr>
                <w:spacing w:val="-6"/>
                <w:sz w:val="18"/>
              </w:rPr>
              <w:t xml:space="preserve"> </w:t>
            </w:r>
            <w:r>
              <w:rPr>
                <w:sz w:val="18"/>
              </w:rPr>
              <w:t>changed</w:t>
            </w:r>
            <w:r>
              <w:rPr>
                <w:spacing w:val="-6"/>
                <w:sz w:val="18"/>
              </w:rPr>
              <w:t xml:space="preserve"> </w:t>
            </w:r>
            <w:r>
              <w:rPr>
                <w:sz w:val="18"/>
              </w:rPr>
              <w:t>due</w:t>
            </w:r>
            <w:r>
              <w:rPr>
                <w:spacing w:val="-5"/>
                <w:sz w:val="18"/>
              </w:rPr>
              <w:t xml:space="preserve"> </w:t>
            </w:r>
            <w:r>
              <w:rPr>
                <w:sz w:val="18"/>
              </w:rPr>
              <w:t>to</w:t>
            </w:r>
            <w:r>
              <w:rPr>
                <w:spacing w:val="-6"/>
                <w:sz w:val="18"/>
              </w:rPr>
              <w:t xml:space="preserve"> </w:t>
            </w:r>
            <w:r>
              <w:rPr>
                <w:sz w:val="18"/>
              </w:rPr>
              <w:t>change</w:t>
            </w:r>
            <w:r>
              <w:rPr>
                <w:spacing w:val="-4"/>
                <w:sz w:val="18"/>
              </w:rPr>
              <w:t xml:space="preserve"> </w:t>
            </w:r>
            <w:r>
              <w:rPr>
                <w:sz w:val="18"/>
              </w:rPr>
              <w:t>in</w:t>
            </w:r>
            <w:r>
              <w:rPr>
                <w:spacing w:val="-4"/>
                <w:sz w:val="18"/>
              </w:rPr>
              <w:t xml:space="preserve"> </w:t>
            </w:r>
            <w:r>
              <w:rPr>
                <w:sz w:val="18"/>
              </w:rPr>
              <w:t>Interest</w:t>
            </w:r>
            <w:r>
              <w:rPr>
                <w:spacing w:val="-3"/>
                <w:sz w:val="18"/>
              </w:rPr>
              <w:t xml:space="preserve"> </w:t>
            </w:r>
            <w:r>
              <w:rPr>
                <w:sz w:val="18"/>
              </w:rPr>
              <w:t>rate,</w:t>
            </w:r>
            <w:r>
              <w:rPr>
                <w:spacing w:val="-3"/>
                <w:sz w:val="18"/>
              </w:rPr>
              <w:t xml:space="preserve"> </w:t>
            </w:r>
            <w:r>
              <w:rPr>
                <w:sz w:val="18"/>
              </w:rPr>
              <w:t>Pre-</w:t>
            </w:r>
            <w:r>
              <w:rPr>
                <w:spacing w:val="-1"/>
                <w:sz w:val="18"/>
              </w:rPr>
              <w:t xml:space="preserve"> </w:t>
            </w:r>
            <w:r>
              <w:rPr>
                <w:sz w:val="18"/>
              </w:rPr>
              <w:t>payment</w:t>
            </w:r>
            <w:r>
              <w:rPr>
                <w:spacing w:val="-1"/>
                <w:sz w:val="18"/>
              </w:rPr>
              <w:t xml:space="preserve"> </w:t>
            </w:r>
            <w:r>
              <w:rPr>
                <w:spacing w:val="-2"/>
                <w:sz w:val="18"/>
              </w:rPr>
              <w:t>etc.)</w:t>
            </w:r>
          </w:p>
        </w:tc>
      </w:tr>
      <w:tr w:rsidR="00984517" w14:paraId="51098640" w14:textId="77777777">
        <w:trPr>
          <w:trHeight w:val="1740"/>
        </w:trPr>
        <w:tc>
          <w:tcPr>
            <w:tcW w:w="3985" w:type="dxa"/>
          </w:tcPr>
          <w:p w14:paraId="516C4D32" w14:textId="77777777" w:rsidR="00984517" w:rsidRDefault="00984517">
            <w:pPr>
              <w:pStyle w:val="TableParagraph"/>
              <w:rPr>
                <w:rFonts w:ascii="Arial"/>
                <w:b/>
                <w:sz w:val="18"/>
              </w:rPr>
            </w:pPr>
          </w:p>
          <w:p w14:paraId="42DA5127" w14:textId="77777777" w:rsidR="00984517" w:rsidRDefault="00984517">
            <w:pPr>
              <w:pStyle w:val="TableParagraph"/>
              <w:spacing w:before="57"/>
              <w:rPr>
                <w:rFonts w:ascii="Arial"/>
                <w:b/>
                <w:sz w:val="18"/>
              </w:rPr>
            </w:pPr>
          </w:p>
          <w:p w14:paraId="4C6824C7" w14:textId="77777777" w:rsidR="00984517" w:rsidRDefault="00000000">
            <w:pPr>
              <w:pStyle w:val="TableParagraph"/>
              <w:spacing w:line="482" w:lineRule="auto"/>
              <w:ind w:left="116"/>
              <w:rPr>
                <w:sz w:val="18"/>
              </w:rPr>
            </w:pPr>
            <w:r>
              <w:rPr>
                <w:sz w:val="18"/>
              </w:rPr>
              <w:t>h)</w:t>
            </w:r>
            <w:r>
              <w:rPr>
                <w:spacing w:val="68"/>
                <w:sz w:val="18"/>
              </w:rPr>
              <w:t xml:space="preserve"> </w:t>
            </w:r>
            <w:r>
              <w:rPr>
                <w:sz w:val="18"/>
              </w:rPr>
              <w:t>Bulk</w:t>
            </w:r>
            <w:r>
              <w:rPr>
                <w:spacing w:val="-10"/>
                <w:sz w:val="18"/>
              </w:rPr>
              <w:t xml:space="preserve"> </w:t>
            </w:r>
            <w:r>
              <w:rPr>
                <w:sz w:val="18"/>
              </w:rPr>
              <w:t>Payment</w:t>
            </w:r>
            <w:r>
              <w:rPr>
                <w:spacing w:val="-10"/>
                <w:sz w:val="18"/>
              </w:rPr>
              <w:t xml:space="preserve"> </w:t>
            </w:r>
            <w:r>
              <w:rPr>
                <w:sz w:val="18"/>
              </w:rPr>
              <w:t>Part</w:t>
            </w:r>
            <w:r>
              <w:rPr>
                <w:spacing w:val="-11"/>
                <w:sz w:val="18"/>
              </w:rPr>
              <w:t xml:space="preserve"> </w:t>
            </w:r>
            <w:r>
              <w:rPr>
                <w:sz w:val="18"/>
              </w:rPr>
              <w:t>&amp;</w:t>
            </w:r>
            <w:r>
              <w:rPr>
                <w:spacing w:val="-11"/>
                <w:sz w:val="18"/>
              </w:rPr>
              <w:t xml:space="preserve"> </w:t>
            </w:r>
            <w:r>
              <w:rPr>
                <w:sz w:val="18"/>
              </w:rPr>
              <w:t>Additional</w:t>
            </w:r>
            <w:r>
              <w:rPr>
                <w:spacing w:val="-5"/>
                <w:sz w:val="18"/>
              </w:rPr>
              <w:t xml:space="preserve"> </w:t>
            </w:r>
            <w:r>
              <w:rPr>
                <w:sz w:val="18"/>
              </w:rPr>
              <w:t xml:space="preserve">Payment </w:t>
            </w:r>
            <w:r>
              <w:rPr>
                <w:spacing w:val="-2"/>
                <w:sz w:val="18"/>
              </w:rPr>
              <w:t>(Partpayment)</w:t>
            </w:r>
          </w:p>
        </w:tc>
        <w:tc>
          <w:tcPr>
            <w:tcW w:w="6347" w:type="dxa"/>
          </w:tcPr>
          <w:p w14:paraId="5257B771" w14:textId="77777777" w:rsidR="00984517" w:rsidRDefault="00000000">
            <w:pPr>
              <w:pStyle w:val="TableParagraph"/>
              <w:spacing w:before="62"/>
              <w:ind w:left="116"/>
              <w:rPr>
                <w:sz w:val="18"/>
              </w:rPr>
            </w:pPr>
            <w:r>
              <w:rPr>
                <w:sz w:val="18"/>
              </w:rPr>
              <w:t>Bulk</w:t>
            </w:r>
            <w:r>
              <w:rPr>
                <w:spacing w:val="-2"/>
                <w:sz w:val="18"/>
              </w:rPr>
              <w:t xml:space="preserve"> </w:t>
            </w:r>
            <w:r>
              <w:rPr>
                <w:sz w:val="18"/>
              </w:rPr>
              <w:t>payment</w:t>
            </w:r>
            <w:r>
              <w:rPr>
                <w:spacing w:val="-1"/>
                <w:sz w:val="18"/>
              </w:rPr>
              <w:t xml:space="preserve"> </w:t>
            </w:r>
            <w:r>
              <w:rPr>
                <w:sz w:val="18"/>
              </w:rPr>
              <w:t>of</w:t>
            </w:r>
            <w:r>
              <w:rPr>
                <w:spacing w:val="-2"/>
                <w:sz w:val="18"/>
              </w:rPr>
              <w:t xml:space="preserve"> </w:t>
            </w:r>
            <w:r>
              <w:rPr>
                <w:sz w:val="18"/>
              </w:rPr>
              <w:t>Rs……………………./-</w:t>
            </w:r>
            <w:r>
              <w:rPr>
                <w:spacing w:val="-2"/>
                <w:sz w:val="18"/>
              </w:rPr>
              <w:t xml:space="preserve"> </w:t>
            </w:r>
            <w:r>
              <w:rPr>
                <w:sz w:val="18"/>
              </w:rPr>
              <w:t>is</w:t>
            </w:r>
            <w:r>
              <w:rPr>
                <w:spacing w:val="-2"/>
                <w:sz w:val="18"/>
              </w:rPr>
              <w:t xml:space="preserve"> </w:t>
            </w:r>
            <w:r>
              <w:rPr>
                <w:sz w:val="18"/>
              </w:rPr>
              <w:t>due</w:t>
            </w:r>
            <w:r>
              <w:rPr>
                <w:spacing w:val="-5"/>
                <w:sz w:val="18"/>
              </w:rPr>
              <w:t xml:space="preserve"> </w:t>
            </w:r>
            <w:r>
              <w:rPr>
                <w:sz w:val="18"/>
              </w:rPr>
              <w:t xml:space="preserve">on </w:t>
            </w:r>
            <w:r>
              <w:rPr>
                <w:spacing w:val="-2"/>
                <w:sz w:val="18"/>
              </w:rPr>
              <w:t>………..……</w:t>
            </w:r>
          </w:p>
          <w:p w14:paraId="0A253907" w14:textId="77777777" w:rsidR="00984517" w:rsidRDefault="00000000">
            <w:pPr>
              <w:pStyle w:val="TableParagraph"/>
              <w:spacing w:before="202"/>
              <w:ind w:left="116" w:right="362"/>
              <w:rPr>
                <w:sz w:val="18"/>
              </w:rPr>
            </w:pPr>
            <w:r>
              <w:rPr>
                <w:sz w:val="18"/>
              </w:rPr>
              <w:t>Additional</w:t>
            </w:r>
            <w:r>
              <w:rPr>
                <w:spacing w:val="-3"/>
                <w:sz w:val="18"/>
              </w:rPr>
              <w:t xml:space="preserve"> </w:t>
            </w:r>
            <w:r>
              <w:rPr>
                <w:sz w:val="18"/>
              </w:rPr>
              <w:t>payment</w:t>
            </w:r>
            <w:r>
              <w:rPr>
                <w:spacing w:val="-2"/>
                <w:sz w:val="18"/>
              </w:rPr>
              <w:t xml:space="preserve"> </w:t>
            </w:r>
            <w:r>
              <w:rPr>
                <w:sz w:val="18"/>
              </w:rPr>
              <w:t>(Part</w:t>
            </w:r>
            <w:r>
              <w:rPr>
                <w:spacing w:val="-2"/>
                <w:sz w:val="18"/>
              </w:rPr>
              <w:t xml:space="preserve"> </w:t>
            </w:r>
            <w:r>
              <w:rPr>
                <w:sz w:val="18"/>
              </w:rPr>
              <w:t>payment)</w:t>
            </w:r>
            <w:r>
              <w:rPr>
                <w:spacing w:val="-2"/>
                <w:sz w:val="18"/>
              </w:rPr>
              <w:t xml:space="preserve"> </w:t>
            </w:r>
            <w:r>
              <w:rPr>
                <w:sz w:val="18"/>
              </w:rPr>
              <w:t>can</w:t>
            </w:r>
            <w:r>
              <w:rPr>
                <w:spacing w:val="-4"/>
                <w:sz w:val="18"/>
              </w:rPr>
              <w:t xml:space="preserve"> </w:t>
            </w:r>
            <w:r>
              <w:rPr>
                <w:sz w:val="18"/>
              </w:rPr>
              <w:t>be</w:t>
            </w:r>
            <w:r>
              <w:rPr>
                <w:spacing w:val="-1"/>
                <w:sz w:val="18"/>
              </w:rPr>
              <w:t xml:space="preserve"> </w:t>
            </w:r>
            <w:r>
              <w:rPr>
                <w:sz w:val="18"/>
              </w:rPr>
              <w:t>made</w:t>
            </w:r>
            <w:r>
              <w:rPr>
                <w:spacing w:val="-3"/>
                <w:sz w:val="18"/>
              </w:rPr>
              <w:t xml:space="preserve"> </w:t>
            </w:r>
            <w:r>
              <w:rPr>
                <w:sz w:val="18"/>
              </w:rPr>
              <w:t>over</w:t>
            </w:r>
            <w:r>
              <w:rPr>
                <w:spacing w:val="-2"/>
                <w:sz w:val="18"/>
              </w:rPr>
              <w:t xml:space="preserve"> </w:t>
            </w:r>
            <w:r>
              <w:rPr>
                <w:sz w:val="18"/>
              </w:rPr>
              <w:t>and</w:t>
            </w:r>
            <w:r>
              <w:rPr>
                <w:spacing w:val="-3"/>
                <w:sz w:val="18"/>
              </w:rPr>
              <w:t xml:space="preserve"> </w:t>
            </w:r>
            <w:r>
              <w:rPr>
                <w:sz w:val="18"/>
              </w:rPr>
              <w:t>above</w:t>
            </w:r>
            <w:r>
              <w:rPr>
                <w:spacing w:val="-3"/>
                <w:sz w:val="18"/>
              </w:rPr>
              <w:t xml:space="preserve"> </w:t>
            </w:r>
            <w:r>
              <w:rPr>
                <w:sz w:val="18"/>
              </w:rPr>
              <w:t>the</w:t>
            </w:r>
            <w:r>
              <w:rPr>
                <w:spacing w:val="-2"/>
                <w:sz w:val="18"/>
              </w:rPr>
              <w:t xml:space="preserve"> </w:t>
            </w:r>
            <w:r>
              <w:rPr>
                <w:sz w:val="18"/>
              </w:rPr>
              <w:t>scheduled payments</w:t>
            </w:r>
            <w:r>
              <w:rPr>
                <w:spacing w:val="-7"/>
                <w:sz w:val="18"/>
              </w:rPr>
              <w:t xml:space="preserve"> </w:t>
            </w:r>
            <w:r>
              <w:rPr>
                <w:sz w:val="18"/>
              </w:rPr>
              <w:t>(EMI</w:t>
            </w:r>
            <w:r>
              <w:rPr>
                <w:spacing w:val="-8"/>
                <w:sz w:val="18"/>
              </w:rPr>
              <w:t xml:space="preserve"> </w:t>
            </w:r>
            <w:r>
              <w:rPr>
                <w:sz w:val="18"/>
              </w:rPr>
              <w:t>payments</w:t>
            </w:r>
            <w:r>
              <w:rPr>
                <w:spacing w:val="-7"/>
                <w:sz w:val="18"/>
              </w:rPr>
              <w:t xml:space="preserve"> </w:t>
            </w:r>
            <w:r>
              <w:rPr>
                <w:sz w:val="18"/>
              </w:rPr>
              <w:t>&amp;</w:t>
            </w:r>
            <w:r>
              <w:rPr>
                <w:spacing w:val="-7"/>
                <w:sz w:val="18"/>
              </w:rPr>
              <w:t xml:space="preserve"> </w:t>
            </w:r>
            <w:r>
              <w:rPr>
                <w:sz w:val="18"/>
              </w:rPr>
              <w:t>Bulk</w:t>
            </w:r>
            <w:r>
              <w:rPr>
                <w:spacing w:val="-8"/>
                <w:sz w:val="18"/>
              </w:rPr>
              <w:t xml:space="preserve"> </w:t>
            </w:r>
            <w:r>
              <w:rPr>
                <w:sz w:val="18"/>
              </w:rPr>
              <w:t>payments)</w:t>
            </w:r>
            <w:r>
              <w:rPr>
                <w:spacing w:val="-10"/>
                <w:sz w:val="18"/>
              </w:rPr>
              <w:t xml:space="preserve"> </w:t>
            </w:r>
            <w:r>
              <w:rPr>
                <w:sz w:val="18"/>
              </w:rPr>
              <w:t>in</w:t>
            </w:r>
            <w:r>
              <w:rPr>
                <w:spacing w:val="-9"/>
                <w:sz w:val="18"/>
              </w:rPr>
              <w:t xml:space="preserve"> </w:t>
            </w:r>
            <w:r>
              <w:rPr>
                <w:sz w:val="18"/>
              </w:rPr>
              <w:t>which</w:t>
            </w:r>
            <w:r>
              <w:rPr>
                <w:spacing w:val="-9"/>
                <w:sz w:val="18"/>
              </w:rPr>
              <w:t xml:space="preserve"> </w:t>
            </w:r>
            <w:r>
              <w:rPr>
                <w:sz w:val="18"/>
              </w:rPr>
              <w:t>amount</w:t>
            </w:r>
            <w:r>
              <w:rPr>
                <w:spacing w:val="-8"/>
                <w:sz w:val="18"/>
              </w:rPr>
              <w:t xml:space="preserve"> </w:t>
            </w:r>
            <w:r>
              <w:rPr>
                <w:sz w:val="18"/>
              </w:rPr>
              <w:t>will</w:t>
            </w:r>
            <w:r>
              <w:rPr>
                <w:spacing w:val="-4"/>
                <w:sz w:val="18"/>
              </w:rPr>
              <w:t xml:space="preserve"> </w:t>
            </w:r>
            <w:r>
              <w:rPr>
                <w:sz w:val="18"/>
              </w:rPr>
              <w:t>be</w:t>
            </w:r>
            <w:r>
              <w:rPr>
                <w:spacing w:val="-5"/>
                <w:sz w:val="18"/>
              </w:rPr>
              <w:t xml:space="preserve"> </w:t>
            </w:r>
            <w:r>
              <w:rPr>
                <w:sz w:val="18"/>
              </w:rPr>
              <w:t>allocated towards Principal outstanding after adjustment of overdue of amount, if any. Loan tenure will be reduced in case of additional payment.</w:t>
            </w:r>
          </w:p>
        </w:tc>
      </w:tr>
      <w:tr w:rsidR="00681EC3" w14:paraId="39AD7E47" w14:textId="77777777">
        <w:trPr>
          <w:trHeight w:val="1740"/>
        </w:trPr>
        <w:tc>
          <w:tcPr>
            <w:tcW w:w="3985" w:type="dxa"/>
          </w:tcPr>
          <w:p w14:paraId="20012702" w14:textId="77777777" w:rsidR="00681EC3" w:rsidRDefault="00681EC3" w:rsidP="00681EC3">
            <w:pPr>
              <w:pStyle w:val="TableParagraph"/>
              <w:rPr>
                <w:rFonts w:ascii="Arial"/>
                <w:b/>
                <w:sz w:val="18"/>
              </w:rPr>
            </w:pPr>
          </w:p>
          <w:p w14:paraId="67422A27" w14:textId="77777777" w:rsidR="00681EC3" w:rsidRPr="00681EC3" w:rsidRDefault="00681EC3" w:rsidP="00681EC3">
            <w:pPr>
              <w:pStyle w:val="TableParagraph"/>
              <w:ind w:left="116" w:right="407"/>
              <w:rPr>
                <w:sz w:val="18"/>
              </w:rPr>
            </w:pPr>
          </w:p>
          <w:p w14:paraId="14995810" w14:textId="7057FD5F" w:rsidR="00681EC3" w:rsidRDefault="00681EC3" w:rsidP="00681EC3">
            <w:pPr>
              <w:pStyle w:val="TableParagraph"/>
              <w:ind w:left="116" w:right="407"/>
              <w:rPr>
                <w:rFonts w:ascii="Arial"/>
                <w:b/>
                <w:sz w:val="18"/>
              </w:rPr>
            </w:pPr>
            <w:r>
              <w:rPr>
                <w:sz w:val="18"/>
              </w:rPr>
              <w:t>i)</w:t>
            </w:r>
            <w:r w:rsidRPr="00681EC3">
              <w:rPr>
                <w:sz w:val="18"/>
              </w:rPr>
              <w:t xml:space="preserve"> </w:t>
            </w:r>
            <w:r>
              <w:rPr>
                <w:sz w:val="18"/>
              </w:rPr>
              <w:t>Modes</w:t>
            </w:r>
            <w:r w:rsidRPr="00681EC3">
              <w:rPr>
                <w:sz w:val="18"/>
              </w:rPr>
              <w:t xml:space="preserve"> </w:t>
            </w:r>
            <w:r>
              <w:rPr>
                <w:sz w:val="18"/>
              </w:rPr>
              <w:t>of</w:t>
            </w:r>
            <w:r w:rsidRPr="00681EC3">
              <w:rPr>
                <w:sz w:val="18"/>
              </w:rPr>
              <w:t xml:space="preserve"> </w:t>
            </w:r>
            <w:r>
              <w:rPr>
                <w:sz w:val="18"/>
              </w:rPr>
              <w:t>communication</w:t>
            </w:r>
            <w:r w:rsidRPr="00681EC3">
              <w:rPr>
                <w:sz w:val="18"/>
              </w:rPr>
              <w:t xml:space="preserve"> </w:t>
            </w:r>
            <w:r>
              <w:rPr>
                <w:sz w:val="18"/>
              </w:rPr>
              <w:t>of</w:t>
            </w:r>
            <w:r w:rsidRPr="00681EC3">
              <w:rPr>
                <w:sz w:val="18"/>
              </w:rPr>
              <w:t xml:space="preserve"> </w:t>
            </w:r>
            <w:r>
              <w:rPr>
                <w:sz w:val="18"/>
              </w:rPr>
              <w:t>changes</w:t>
            </w:r>
            <w:r w:rsidRPr="00681EC3">
              <w:rPr>
                <w:sz w:val="18"/>
              </w:rPr>
              <w:t xml:space="preserve"> </w:t>
            </w:r>
            <w:r>
              <w:rPr>
                <w:sz w:val="18"/>
              </w:rPr>
              <w:t>in interest rate / EMI</w:t>
            </w:r>
          </w:p>
        </w:tc>
        <w:tc>
          <w:tcPr>
            <w:tcW w:w="6347" w:type="dxa"/>
          </w:tcPr>
          <w:p w14:paraId="7AA0123B" w14:textId="77777777" w:rsidR="00681EC3" w:rsidRDefault="00681EC3" w:rsidP="00681EC3">
            <w:pPr>
              <w:pStyle w:val="TableParagraph"/>
              <w:spacing w:before="153"/>
              <w:ind w:left="116"/>
              <w:rPr>
                <w:sz w:val="18"/>
              </w:rPr>
            </w:pPr>
            <w:r>
              <w:rPr>
                <w:sz w:val="18"/>
              </w:rPr>
              <w:t>Changes</w:t>
            </w:r>
            <w:r>
              <w:rPr>
                <w:spacing w:val="-6"/>
                <w:sz w:val="18"/>
              </w:rPr>
              <w:t xml:space="preserve"> </w:t>
            </w:r>
            <w:r>
              <w:rPr>
                <w:sz w:val="18"/>
              </w:rPr>
              <w:t>in</w:t>
            </w:r>
            <w:r>
              <w:rPr>
                <w:spacing w:val="-7"/>
                <w:sz w:val="18"/>
              </w:rPr>
              <w:t xml:space="preserve"> </w:t>
            </w:r>
            <w:r>
              <w:rPr>
                <w:sz w:val="18"/>
              </w:rPr>
              <w:t>Interest</w:t>
            </w:r>
            <w:r>
              <w:rPr>
                <w:spacing w:val="-6"/>
                <w:sz w:val="18"/>
              </w:rPr>
              <w:t xml:space="preserve"> </w:t>
            </w:r>
            <w:r>
              <w:rPr>
                <w:sz w:val="18"/>
              </w:rPr>
              <w:t>rate</w:t>
            </w:r>
            <w:r>
              <w:rPr>
                <w:spacing w:val="-7"/>
                <w:sz w:val="18"/>
              </w:rPr>
              <w:t xml:space="preserve"> </w:t>
            </w:r>
            <w:r>
              <w:rPr>
                <w:sz w:val="18"/>
              </w:rPr>
              <w:t>and/or</w:t>
            </w:r>
            <w:r>
              <w:rPr>
                <w:spacing w:val="-6"/>
                <w:sz w:val="18"/>
              </w:rPr>
              <w:t xml:space="preserve"> </w:t>
            </w:r>
            <w:r>
              <w:rPr>
                <w:sz w:val="18"/>
              </w:rPr>
              <w:t>EMI</w:t>
            </w:r>
            <w:r>
              <w:rPr>
                <w:spacing w:val="-6"/>
                <w:sz w:val="18"/>
              </w:rPr>
              <w:t xml:space="preserve"> </w:t>
            </w:r>
            <w:r>
              <w:rPr>
                <w:sz w:val="18"/>
              </w:rPr>
              <w:t>will</w:t>
            </w:r>
            <w:r>
              <w:rPr>
                <w:spacing w:val="-6"/>
                <w:sz w:val="18"/>
              </w:rPr>
              <w:t xml:space="preserve"> </w:t>
            </w:r>
            <w:r>
              <w:rPr>
                <w:sz w:val="18"/>
              </w:rPr>
              <w:t>be</w:t>
            </w:r>
            <w:r>
              <w:rPr>
                <w:spacing w:val="-6"/>
                <w:sz w:val="18"/>
              </w:rPr>
              <w:t xml:space="preserve"> </w:t>
            </w:r>
            <w:r>
              <w:rPr>
                <w:sz w:val="18"/>
              </w:rPr>
              <w:t>communicated</w:t>
            </w:r>
            <w:r>
              <w:rPr>
                <w:spacing w:val="-6"/>
                <w:sz w:val="18"/>
              </w:rPr>
              <w:t xml:space="preserve"> </w:t>
            </w:r>
            <w:r>
              <w:rPr>
                <w:sz w:val="18"/>
              </w:rPr>
              <w:t>using</w:t>
            </w:r>
            <w:r>
              <w:rPr>
                <w:spacing w:val="-7"/>
                <w:sz w:val="18"/>
              </w:rPr>
              <w:t xml:space="preserve"> </w:t>
            </w:r>
            <w:r>
              <w:rPr>
                <w:sz w:val="18"/>
              </w:rPr>
              <w:t>any</w:t>
            </w:r>
            <w:r>
              <w:rPr>
                <w:spacing w:val="-3"/>
                <w:sz w:val="18"/>
              </w:rPr>
              <w:t xml:space="preserve"> </w:t>
            </w:r>
            <w:r>
              <w:rPr>
                <w:sz w:val="18"/>
              </w:rPr>
              <w:t>one</w:t>
            </w:r>
            <w:r>
              <w:rPr>
                <w:spacing w:val="-7"/>
                <w:sz w:val="18"/>
              </w:rPr>
              <w:t xml:space="preserve"> </w:t>
            </w:r>
            <w:r>
              <w:rPr>
                <w:sz w:val="18"/>
              </w:rPr>
              <w:t>or</w:t>
            </w:r>
            <w:r>
              <w:rPr>
                <w:spacing w:val="-4"/>
                <w:sz w:val="18"/>
              </w:rPr>
              <w:t xml:space="preserve"> </w:t>
            </w:r>
            <w:r>
              <w:rPr>
                <w:sz w:val="18"/>
              </w:rPr>
              <w:t>two</w:t>
            </w:r>
            <w:r>
              <w:rPr>
                <w:spacing w:val="-3"/>
                <w:sz w:val="18"/>
              </w:rPr>
              <w:t xml:space="preserve"> </w:t>
            </w:r>
            <w:r>
              <w:rPr>
                <w:sz w:val="18"/>
              </w:rPr>
              <w:t>or</w:t>
            </w:r>
            <w:r>
              <w:rPr>
                <w:spacing w:val="-3"/>
                <w:sz w:val="18"/>
              </w:rPr>
              <w:t xml:space="preserve"> </w:t>
            </w:r>
            <w:r>
              <w:rPr>
                <w:sz w:val="18"/>
              </w:rPr>
              <w:t>all of the following modes of communication:</w:t>
            </w:r>
          </w:p>
          <w:p w14:paraId="69E850DA" w14:textId="77777777" w:rsidR="00681EC3" w:rsidRDefault="00681EC3" w:rsidP="00681EC3">
            <w:pPr>
              <w:pStyle w:val="TableParagraph"/>
              <w:spacing w:before="6" w:line="207" w:lineRule="exact"/>
              <w:ind w:left="116"/>
              <w:rPr>
                <w:sz w:val="18"/>
              </w:rPr>
            </w:pPr>
            <w:r>
              <w:rPr>
                <w:sz w:val="18"/>
              </w:rPr>
              <w:t>=&gt;</w:t>
            </w:r>
            <w:r>
              <w:rPr>
                <w:spacing w:val="-6"/>
                <w:sz w:val="18"/>
              </w:rPr>
              <w:t xml:space="preserve"> </w:t>
            </w:r>
            <w:r>
              <w:rPr>
                <w:sz w:val="18"/>
              </w:rPr>
              <w:t>Publication</w:t>
            </w:r>
            <w:r>
              <w:rPr>
                <w:spacing w:val="-5"/>
                <w:sz w:val="18"/>
              </w:rPr>
              <w:t xml:space="preserve"> </w:t>
            </w:r>
            <w:r>
              <w:rPr>
                <w:sz w:val="18"/>
              </w:rPr>
              <w:t>on</w:t>
            </w:r>
            <w:r>
              <w:rPr>
                <w:spacing w:val="-8"/>
                <w:sz w:val="18"/>
              </w:rPr>
              <w:t xml:space="preserve"> </w:t>
            </w:r>
            <w:r>
              <w:rPr>
                <w:sz w:val="18"/>
              </w:rPr>
              <w:t>CBHFL</w:t>
            </w:r>
            <w:r>
              <w:rPr>
                <w:spacing w:val="-5"/>
                <w:sz w:val="18"/>
              </w:rPr>
              <w:t xml:space="preserve"> </w:t>
            </w:r>
            <w:r>
              <w:rPr>
                <w:sz w:val="18"/>
              </w:rPr>
              <w:t>website</w:t>
            </w:r>
            <w:r>
              <w:rPr>
                <w:spacing w:val="-3"/>
                <w:sz w:val="18"/>
              </w:rPr>
              <w:t xml:space="preserve"> </w:t>
            </w:r>
            <w:hyperlink r:id="rId9">
              <w:r>
                <w:rPr>
                  <w:spacing w:val="-2"/>
                  <w:sz w:val="18"/>
                </w:rPr>
                <w:t>(www.cbhfl.com)</w:t>
              </w:r>
            </w:hyperlink>
          </w:p>
          <w:p w14:paraId="107298EF" w14:textId="77777777" w:rsidR="00681EC3" w:rsidRDefault="00681EC3" w:rsidP="00681EC3">
            <w:pPr>
              <w:pStyle w:val="TableParagraph"/>
              <w:spacing w:line="207" w:lineRule="exact"/>
              <w:ind w:left="116"/>
              <w:rPr>
                <w:sz w:val="18"/>
              </w:rPr>
            </w:pPr>
            <w:r>
              <w:rPr>
                <w:sz w:val="18"/>
              </w:rPr>
              <w:t>=&gt;</w:t>
            </w:r>
            <w:r>
              <w:rPr>
                <w:spacing w:val="1"/>
                <w:sz w:val="18"/>
              </w:rPr>
              <w:t xml:space="preserve"> </w:t>
            </w:r>
            <w:r>
              <w:rPr>
                <w:spacing w:val="-5"/>
                <w:sz w:val="18"/>
              </w:rPr>
              <w:t>SMS</w:t>
            </w:r>
          </w:p>
          <w:p w14:paraId="1761C538" w14:textId="77777777" w:rsidR="00681EC3" w:rsidRDefault="00681EC3" w:rsidP="00681EC3">
            <w:pPr>
              <w:pStyle w:val="TableParagraph"/>
              <w:spacing w:before="13"/>
              <w:ind w:left="116"/>
              <w:rPr>
                <w:sz w:val="18"/>
              </w:rPr>
            </w:pPr>
            <w:r>
              <w:rPr>
                <w:sz w:val="18"/>
              </w:rPr>
              <w:t>=&gt;</w:t>
            </w:r>
            <w:r>
              <w:rPr>
                <w:spacing w:val="-3"/>
                <w:sz w:val="18"/>
              </w:rPr>
              <w:t xml:space="preserve"> </w:t>
            </w:r>
            <w:r>
              <w:rPr>
                <w:sz w:val="18"/>
              </w:rPr>
              <w:t>E-</w:t>
            </w:r>
            <w:r>
              <w:rPr>
                <w:spacing w:val="-4"/>
                <w:sz w:val="18"/>
              </w:rPr>
              <w:t>mail</w:t>
            </w:r>
          </w:p>
          <w:p w14:paraId="59D41EC6" w14:textId="1CD7B842" w:rsidR="00681EC3" w:rsidRDefault="00681EC3" w:rsidP="00681EC3">
            <w:pPr>
              <w:pStyle w:val="TableParagraph"/>
              <w:spacing w:before="62"/>
              <w:ind w:left="116"/>
              <w:rPr>
                <w:sz w:val="18"/>
              </w:rPr>
            </w:pPr>
            <w:r>
              <w:rPr>
                <w:sz w:val="18"/>
              </w:rPr>
              <w:t>=&gt;</w:t>
            </w:r>
            <w:r>
              <w:rPr>
                <w:spacing w:val="-2"/>
                <w:sz w:val="18"/>
              </w:rPr>
              <w:t xml:space="preserve"> Letter</w:t>
            </w:r>
          </w:p>
        </w:tc>
      </w:tr>
      <w:tr w:rsidR="00681EC3" w14:paraId="3D9DF446" w14:textId="77777777">
        <w:trPr>
          <w:trHeight w:val="1740"/>
        </w:trPr>
        <w:tc>
          <w:tcPr>
            <w:tcW w:w="3985" w:type="dxa"/>
          </w:tcPr>
          <w:p w14:paraId="55CA0A50" w14:textId="77777777" w:rsidR="00681EC3" w:rsidRDefault="00681EC3" w:rsidP="00681EC3">
            <w:pPr>
              <w:pStyle w:val="TableParagraph"/>
              <w:rPr>
                <w:rFonts w:ascii="Arial"/>
                <w:b/>
                <w:sz w:val="18"/>
              </w:rPr>
            </w:pPr>
          </w:p>
          <w:p w14:paraId="42FA8C88" w14:textId="77777777" w:rsidR="00681EC3" w:rsidRDefault="00681EC3" w:rsidP="00681EC3">
            <w:pPr>
              <w:pStyle w:val="TableParagraph"/>
              <w:rPr>
                <w:rFonts w:ascii="Arial"/>
                <w:b/>
                <w:sz w:val="18"/>
              </w:rPr>
            </w:pPr>
          </w:p>
          <w:p w14:paraId="20EE25B5" w14:textId="77777777" w:rsidR="00681EC3" w:rsidRDefault="00681EC3" w:rsidP="00681EC3">
            <w:pPr>
              <w:pStyle w:val="TableParagraph"/>
              <w:spacing w:before="16"/>
              <w:rPr>
                <w:rFonts w:ascii="Arial"/>
                <w:b/>
                <w:sz w:val="18"/>
              </w:rPr>
            </w:pPr>
          </w:p>
          <w:p w14:paraId="30C2A088" w14:textId="772692E2" w:rsidR="00681EC3" w:rsidRDefault="00681EC3" w:rsidP="00681EC3">
            <w:pPr>
              <w:pStyle w:val="TableParagraph"/>
              <w:ind w:left="116" w:right="407"/>
              <w:rPr>
                <w:rFonts w:ascii="Arial"/>
                <w:b/>
                <w:sz w:val="18"/>
              </w:rPr>
            </w:pPr>
            <w:r>
              <w:rPr>
                <w:sz w:val="18"/>
              </w:rPr>
              <w:t xml:space="preserve"> </w:t>
            </w:r>
            <w:r>
              <w:rPr>
                <w:sz w:val="18"/>
              </w:rPr>
              <w:t>j</w:t>
            </w:r>
            <w:r w:rsidRPr="00681EC3">
              <w:rPr>
                <w:sz w:val="18"/>
              </w:rPr>
              <w:t>) Payment of Interest</w:t>
            </w:r>
          </w:p>
        </w:tc>
        <w:tc>
          <w:tcPr>
            <w:tcW w:w="6347" w:type="dxa"/>
          </w:tcPr>
          <w:p w14:paraId="2E05253D" w14:textId="77777777" w:rsidR="00681EC3" w:rsidRDefault="00681EC3" w:rsidP="00681EC3">
            <w:pPr>
              <w:pStyle w:val="TableParagraph"/>
              <w:spacing w:before="106"/>
              <w:ind w:left="116"/>
              <w:rPr>
                <w:sz w:val="18"/>
              </w:rPr>
            </w:pPr>
            <w:r>
              <w:rPr>
                <w:sz w:val="18"/>
              </w:rPr>
              <w:t>*Interest</w:t>
            </w:r>
            <w:r>
              <w:rPr>
                <w:spacing w:val="-6"/>
                <w:sz w:val="18"/>
              </w:rPr>
              <w:t xml:space="preserve"> </w:t>
            </w:r>
            <w:r>
              <w:rPr>
                <w:sz w:val="18"/>
              </w:rPr>
              <w:t>during</w:t>
            </w:r>
            <w:r>
              <w:rPr>
                <w:spacing w:val="-8"/>
                <w:sz w:val="18"/>
              </w:rPr>
              <w:t xml:space="preserve"> </w:t>
            </w:r>
            <w:r>
              <w:rPr>
                <w:sz w:val="18"/>
              </w:rPr>
              <w:t>moratorium</w:t>
            </w:r>
            <w:r>
              <w:rPr>
                <w:spacing w:val="-8"/>
                <w:sz w:val="18"/>
              </w:rPr>
              <w:t xml:space="preserve"> </w:t>
            </w:r>
            <w:r>
              <w:rPr>
                <w:sz w:val="18"/>
              </w:rPr>
              <w:t>period,</w:t>
            </w:r>
            <w:r>
              <w:rPr>
                <w:spacing w:val="-9"/>
                <w:sz w:val="18"/>
              </w:rPr>
              <w:t xml:space="preserve"> </w:t>
            </w:r>
            <w:r>
              <w:rPr>
                <w:sz w:val="18"/>
              </w:rPr>
              <w:t>called</w:t>
            </w:r>
            <w:r>
              <w:rPr>
                <w:spacing w:val="-9"/>
                <w:sz w:val="18"/>
              </w:rPr>
              <w:t xml:space="preserve"> </w:t>
            </w:r>
            <w:r>
              <w:rPr>
                <w:sz w:val="18"/>
              </w:rPr>
              <w:t>as</w:t>
            </w:r>
            <w:r>
              <w:rPr>
                <w:spacing w:val="-6"/>
                <w:sz w:val="18"/>
              </w:rPr>
              <w:t xml:space="preserve"> </w:t>
            </w:r>
            <w:r>
              <w:rPr>
                <w:sz w:val="18"/>
              </w:rPr>
              <w:t>Pre-EMI</w:t>
            </w:r>
            <w:r>
              <w:rPr>
                <w:spacing w:val="-7"/>
                <w:sz w:val="18"/>
              </w:rPr>
              <w:t xml:space="preserve"> </w:t>
            </w:r>
            <w:r>
              <w:rPr>
                <w:sz w:val="18"/>
              </w:rPr>
              <w:t>is</w:t>
            </w:r>
            <w:r>
              <w:rPr>
                <w:spacing w:val="-8"/>
                <w:sz w:val="18"/>
              </w:rPr>
              <w:t xml:space="preserve"> </w:t>
            </w:r>
            <w:r>
              <w:rPr>
                <w:sz w:val="18"/>
              </w:rPr>
              <w:t>payable</w:t>
            </w:r>
            <w:r>
              <w:rPr>
                <w:spacing w:val="-6"/>
                <w:sz w:val="18"/>
              </w:rPr>
              <w:t xml:space="preserve"> </w:t>
            </w:r>
            <w:r>
              <w:rPr>
                <w:sz w:val="18"/>
              </w:rPr>
              <w:t>on</w:t>
            </w:r>
            <w:r>
              <w:rPr>
                <w:spacing w:val="-6"/>
                <w:sz w:val="18"/>
              </w:rPr>
              <w:t xml:space="preserve"> </w:t>
            </w:r>
            <w:r>
              <w:rPr>
                <w:sz w:val="18"/>
              </w:rPr>
              <w:t>or</w:t>
            </w:r>
            <w:r>
              <w:rPr>
                <w:spacing w:val="-8"/>
                <w:sz w:val="18"/>
              </w:rPr>
              <w:t xml:space="preserve"> </w:t>
            </w:r>
            <w:r>
              <w:rPr>
                <w:sz w:val="18"/>
              </w:rPr>
              <w:t>before</w:t>
            </w:r>
            <w:r>
              <w:rPr>
                <w:spacing w:val="-2"/>
                <w:sz w:val="18"/>
              </w:rPr>
              <w:t xml:space="preserve"> </w:t>
            </w:r>
            <w:r>
              <w:rPr>
                <w:sz w:val="18"/>
              </w:rPr>
              <w:t>5th</w:t>
            </w:r>
            <w:r>
              <w:rPr>
                <w:spacing w:val="-3"/>
                <w:sz w:val="18"/>
              </w:rPr>
              <w:t xml:space="preserve"> </w:t>
            </w:r>
            <w:r>
              <w:rPr>
                <w:sz w:val="18"/>
              </w:rPr>
              <w:t>of succeeding month.</w:t>
            </w:r>
          </w:p>
          <w:p w14:paraId="16725F1E" w14:textId="77777777" w:rsidR="00681EC3" w:rsidRDefault="00681EC3" w:rsidP="00681EC3">
            <w:pPr>
              <w:pStyle w:val="TableParagraph"/>
              <w:spacing w:before="3"/>
              <w:ind w:left="116"/>
              <w:rPr>
                <w:sz w:val="18"/>
              </w:rPr>
            </w:pPr>
            <w:r>
              <w:rPr>
                <w:sz w:val="18"/>
              </w:rPr>
              <w:t>1st</w:t>
            </w:r>
            <w:r>
              <w:rPr>
                <w:spacing w:val="-5"/>
                <w:sz w:val="18"/>
              </w:rPr>
              <w:t xml:space="preserve"> </w:t>
            </w:r>
            <w:r>
              <w:rPr>
                <w:sz w:val="18"/>
              </w:rPr>
              <w:t>Pre-EMI</w:t>
            </w:r>
            <w:r>
              <w:rPr>
                <w:spacing w:val="-4"/>
                <w:sz w:val="18"/>
              </w:rPr>
              <w:t xml:space="preserve"> </w:t>
            </w:r>
            <w:r>
              <w:rPr>
                <w:sz w:val="18"/>
              </w:rPr>
              <w:t>is</w:t>
            </w:r>
            <w:r>
              <w:rPr>
                <w:spacing w:val="-1"/>
                <w:sz w:val="18"/>
              </w:rPr>
              <w:t xml:space="preserve"> </w:t>
            </w:r>
            <w:r>
              <w:rPr>
                <w:sz w:val="18"/>
              </w:rPr>
              <w:t>due</w:t>
            </w:r>
            <w:r>
              <w:rPr>
                <w:spacing w:val="-4"/>
                <w:sz w:val="18"/>
              </w:rPr>
              <w:t xml:space="preserve"> </w:t>
            </w:r>
            <w:r>
              <w:rPr>
                <w:spacing w:val="-2"/>
                <w:sz w:val="18"/>
              </w:rPr>
              <w:t>on…................</w:t>
            </w:r>
          </w:p>
          <w:p w14:paraId="3CB7C017" w14:textId="77777777" w:rsidR="00681EC3" w:rsidRDefault="00681EC3" w:rsidP="00681EC3">
            <w:pPr>
              <w:pStyle w:val="TableParagraph"/>
              <w:rPr>
                <w:rFonts w:ascii="Arial"/>
                <w:b/>
                <w:sz w:val="18"/>
              </w:rPr>
            </w:pPr>
          </w:p>
          <w:p w14:paraId="359559AC" w14:textId="7051030D" w:rsidR="00681EC3" w:rsidRDefault="00681EC3" w:rsidP="00681EC3">
            <w:pPr>
              <w:pStyle w:val="TableParagraph"/>
              <w:spacing w:before="62"/>
              <w:ind w:left="116"/>
              <w:rPr>
                <w:sz w:val="18"/>
              </w:rPr>
            </w:pPr>
            <w:r>
              <w:rPr>
                <w:sz w:val="18"/>
              </w:rPr>
              <w:t>Interest</w:t>
            </w:r>
            <w:r>
              <w:rPr>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subsequent</w:t>
            </w:r>
            <w:r>
              <w:rPr>
                <w:spacing w:val="-3"/>
                <w:sz w:val="18"/>
              </w:rPr>
              <w:t xml:space="preserve"> </w:t>
            </w:r>
            <w:r>
              <w:rPr>
                <w:sz w:val="18"/>
              </w:rPr>
              <w:t>month</w:t>
            </w:r>
            <w:r>
              <w:rPr>
                <w:spacing w:val="-6"/>
                <w:sz w:val="18"/>
              </w:rPr>
              <w:t xml:space="preserve"> </w:t>
            </w:r>
            <w:r>
              <w:rPr>
                <w:sz w:val="18"/>
              </w:rPr>
              <w:t>shall</w:t>
            </w:r>
            <w:r>
              <w:rPr>
                <w:spacing w:val="-5"/>
                <w:sz w:val="18"/>
              </w:rPr>
              <w:t xml:space="preserve"> </w:t>
            </w:r>
            <w:r>
              <w:rPr>
                <w:sz w:val="18"/>
              </w:rPr>
              <w:t>be</w:t>
            </w:r>
            <w:r>
              <w:rPr>
                <w:spacing w:val="-4"/>
                <w:sz w:val="18"/>
              </w:rPr>
              <w:t xml:space="preserve"> </w:t>
            </w:r>
            <w:r>
              <w:rPr>
                <w:sz w:val="18"/>
              </w:rPr>
              <w:t>applied</w:t>
            </w:r>
            <w:r>
              <w:rPr>
                <w:spacing w:val="-8"/>
                <w:sz w:val="18"/>
              </w:rPr>
              <w:t xml:space="preserve"> </w:t>
            </w:r>
            <w:r>
              <w:rPr>
                <w:sz w:val="18"/>
              </w:rPr>
              <w:t>on</w:t>
            </w:r>
            <w:r>
              <w:rPr>
                <w:spacing w:val="-8"/>
                <w:sz w:val="18"/>
              </w:rPr>
              <w:t xml:space="preserve"> </w:t>
            </w:r>
            <w:r>
              <w:rPr>
                <w:sz w:val="18"/>
              </w:rPr>
              <w:t>the</w:t>
            </w:r>
            <w:r>
              <w:rPr>
                <w:spacing w:val="-8"/>
                <w:sz w:val="18"/>
              </w:rPr>
              <w:t xml:space="preserve"> </w:t>
            </w:r>
            <w:r>
              <w:rPr>
                <w:sz w:val="18"/>
              </w:rPr>
              <w:t>Outstanding</w:t>
            </w:r>
            <w:r>
              <w:rPr>
                <w:spacing w:val="-4"/>
                <w:sz w:val="18"/>
              </w:rPr>
              <w:t xml:space="preserve"> </w:t>
            </w:r>
            <w:r>
              <w:rPr>
                <w:sz w:val="18"/>
              </w:rPr>
              <w:t>Balance</w:t>
            </w:r>
            <w:r>
              <w:rPr>
                <w:spacing w:val="-3"/>
                <w:sz w:val="18"/>
              </w:rPr>
              <w:t xml:space="preserve"> </w:t>
            </w:r>
            <w:r>
              <w:rPr>
                <w:sz w:val="18"/>
              </w:rPr>
              <w:t>on the due date of the previous month.</w:t>
            </w:r>
          </w:p>
        </w:tc>
      </w:tr>
      <w:tr w:rsidR="00681EC3" w14:paraId="419D8DC8" w14:textId="77777777">
        <w:trPr>
          <w:trHeight w:val="1740"/>
        </w:trPr>
        <w:tc>
          <w:tcPr>
            <w:tcW w:w="3985" w:type="dxa"/>
          </w:tcPr>
          <w:p w14:paraId="57B2E9EC" w14:textId="77777777" w:rsidR="00681EC3" w:rsidRDefault="00681EC3" w:rsidP="00681EC3">
            <w:pPr>
              <w:pStyle w:val="TableParagraph"/>
              <w:rPr>
                <w:rFonts w:ascii="Arial"/>
                <w:b/>
                <w:sz w:val="18"/>
              </w:rPr>
            </w:pPr>
          </w:p>
          <w:p w14:paraId="05C4F514" w14:textId="77777777" w:rsidR="00681EC3" w:rsidRDefault="00681EC3" w:rsidP="00681EC3">
            <w:pPr>
              <w:pStyle w:val="TableParagraph"/>
              <w:rPr>
                <w:rFonts w:ascii="Arial"/>
                <w:b/>
                <w:sz w:val="18"/>
              </w:rPr>
            </w:pPr>
          </w:p>
          <w:p w14:paraId="6FFABAC8" w14:textId="77777777" w:rsidR="00681EC3" w:rsidRDefault="00681EC3" w:rsidP="00681EC3">
            <w:pPr>
              <w:pStyle w:val="TableParagraph"/>
              <w:rPr>
                <w:rFonts w:ascii="Arial"/>
                <w:b/>
                <w:sz w:val="18"/>
              </w:rPr>
            </w:pPr>
          </w:p>
          <w:p w14:paraId="00DC858B" w14:textId="77777777" w:rsidR="00681EC3" w:rsidRDefault="00681EC3" w:rsidP="00681EC3">
            <w:pPr>
              <w:pStyle w:val="TableParagraph"/>
              <w:spacing w:before="166"/>
              <w:rPr>
                <w:rFonts w:ascii="Arial"/>
                <w:b/>
                <w:sz w:val="18"/>
              </w:rPr>
            </w:pPr>
          </w:p>
          <w:p w14:paraId="6DCB32C3" w14:textId="26FBD4C7" w:rsidR="00681EC3" w:rsidRDefault="00681EC3" w:rsidP="00681EC3">
            <w:pPr>
              <w:pStyle w:val="TableParagraph"/>
              <w:ind w:left="116" w:right="407"/>
              <w:rPr>
                <w:rFonts w:ascii="Arial"/>
                <w:b/>
                <w:sz w:val="18"/>
              </w:rPr>
            </w:pPr>
            <w:r>
              <w:rPr>
                <w:sz w:val="18"/>
              </w:rPr>
              <w:t>k)</w:t>
            </w:r>
            <w:r w:rsidRPr="00681EC3">
              <w:rPr>
                <w:sz w:val="18"/>
              </w:rPr>
              <w:t xml:space="preserve"> </w:t>
            </w:r>
            <w:r>
              <w:rPr>
                <w:sz w:val="18"/>
              </w:rPr>
              <w:t>other</w:t>
            </w:r>
            <w:r w:rsidRPr="00681EC3">
              <w:rPr>
                <w:sz w:val="18"/>
              </w:rPr>
              <w:t xml:space="preserve"> points</w:t>
            </w:r>
          </w:p>
        </w:tc>
        <w:tc>
          <w:tcPr>
            <w:tcW w:w="6347" w:type="dxa"/>
          </w:tcPr>
          <w:p w14:paraId="261EA160" w14:textId="77777777" w:rsidR="00681EC3" w:rsidRDefault="00681EC3" w:rsidP="0092769B">
            <w:pPr>
              <w:pStyle w:val="TableParagraph"/>
              <w:spacing w:before="106"/>
              <w:ind w:left="116"/>
              <w:rPr>
                <w:sz w:val="18"/>
              </w:rPr>
            </w:pPr>
            <w:r w:rsidRPr="0092769B">
              <w:rPr>
                <w:sz w:val="18"/>
              </w:rPr>
              <w:t>=&gt;</w:t>
            </w:r>
            <w:r>
              <w:rPr>
                <w:sz w:val="18"/>
              </w:rPr>
              <w:t>Statement at the end of each quarter shall be made available to the customer containing the details of</w:t>
            </w:r>
            <w:r w:rsidRPr="0092769B">
              <w:rPr>
                <w:sz w:val="18"/>
              </w:rPr>
              <w:t xml:space="preserve"> </w:t>
            </w:r>
            <w:r>
              <w:rPr>
                <w:sz w:val="18"/>
              </w:rPr>
              <w:t>the</w:t>
            </w:r>
            <w:r w:rsidRPr="0092769B">
              <w:rPr>
                <w:sz w:val="18"/>
              </w:rPr>
              <w:t xml:space="preserve"> </w:t>
            </w:r>
            <w:r>
              <w:rPr>
                <w:sz w:val="18"/>
              </w:rPr>
              <w:t>principal and interest</w:t>
            </w:r>
            <w:r w:rsidRPr="0092769B">
              <w:rPr>
                <w:sz w:val="18"/>
              </w:rPr>
              <w:t xml:space="preserve"> </w:t>
            </w:r>
            <w:r>
              <w:rPr>
                <w:sz w:val="18"/>
              </w:rPr>
              <w:t>recovered till date, EMI amount, number of EMIs left and annualized rate of interest / Annual Percentage Rate (APR) for the entire tenor of the loan.</w:t>
            </w:r>
          </w:p>
          <w:p w14:paraId="27675110" w14:textId="00219F02" w:rsidR="00681EC3" w:rsidRDefault="00681EC3" w:rsidP="00681EC3">
            <w:pPr>
              <w:pStyle w:val="TableParagraph"/>
              <w:spacing w:before="106"/>
              <w:ind w:left="116"/>
              <w:rPr>
                <w:sz w:val="18"/>
              </w:rPr>
            </w:pPr>
            <w:r>
              <w:rPr>
                <w:rFonts w:ascii="Arial"/>
                <w:b/>
                <w:sz w:val="18"/>
              </w:rPr>
              <w:t>=&gt;</w:t>
            </w:r>
            <w:r>
              <w:rPr>
                <w:sz w:val="18"/>
              </w:rPr>
              <w:t>Borrower</w:t>
            </w:r>
            <w:r>
              <w:rPr>
                <w:spacing w:val="-12"/>
                <w:sz w:val="18"/>
              </w:rPr>
              <w:t xml:space="preserve"> </w:t>
            </w:r>
            <w:r>
              <w:rPr>
                <w:sz w:val="18"/>
              </w:rPr>
              <w:t>may</w:t>
            </w:r>
            <w:r>
              <w:rPr>
                <w:spacing w:val="-8"/>
                <w:sz w:val="18"/>
              </w:rPr>
              <w:t xml:space="preserve"> </w:t>
            </w:r>
            <w:r>
              <w:rPr>
                <w:sz w:val="18"/>
              </w:rPr>
              <w:t>voluntarily</w:t>
            </w:r>
            <w:r>
              <w:rPr>
                <w:spacing w:val="-10"/>
                <w:sz w:val="18"/>
              </w:rPr>
              <w:t xml:space="preserve"> </w:t>
            </w:r>
            <w:r>
              <w:rPr>
                <w:sz w:val="18"/>
              </w:rPr>
              <w:t>increase</w:t>
            </w:r>
            <w:r>
              <w:rPr>
                <w:spacing w:val="-10"/>
                <w:sz w:val="18"/>
              </w:rPr>
              <w:t xml:space="preserve"> </w:t>
            </w:r>
            <w:r>
              <w:rPr>
                <w:sz w:val="18"/>
              </w:rPr>
              <w:t>regular</w:t>
            </w:r>
            <w:r>
              <w:rPr>
                <w:spacing w:val="-11"/>
                <w:sz w:val="18"/>
              </w:rPr>
              <w:t xml:space="preserve"> </w:t>
            </w:r>
            <w:r>
              <w:rPr>
                <w:sz w:val="18"/>
              </w:rPr>
              <w:t>repayment</w:t>
            </w:r>
            <w:r>
              <w:rPr>
                <w:spacing w:val="-12"/>
                <w:sz w:val="18"/>
              </w:rPr>
              <w:t xml:space="preserve"> </w:t>
            </w:r>
            <w:r>
              <w:rPr>
                <w:sz w:val="18"/>
              </w:rPr>
              <w:t>to</w:t>
            </w:r>
            <w:r>
              <w:rPr>
                <w:spacing w:val="26"/>
                <w:sz w:val="18"/>
              </w:rPr>
              <w:t xml:space="preserve"> </w:t>
            </w:r>
            <w:r>
              <w:rPr>
                <w:sz w:val="18"/>
              </w:rPr>
              <w:t>avoid accumulation of debt at the end of the loan tenure.</w:t>
            </w:r>
          </w:p>
        </w:tc>
      </w:tr>
    </w:tbl>
    <w:p w14:paraId="480CD201" w14:textId="170F4009" w:rsidR="00984517" w:rsidRDefault="007B5864">
      <w:pPr>
        <w:spacing w:before="125"/>
        <w:rPr>
          <w:rFonts w:ascii="Arial"/>
          <w:b/>
          <w:sz w:val="18"/>
        </w:rPr>
      </w:pPr>
      <w:r>
        <w:rPr>
          <w:rFonts w:ascii="Arial"/>
          <w:b/>
          <w:sz w:val="18"/>
        </w:rPr>
        <w:t>*</w:t>
      </w:r>
      <w:r w:rsidR="00000000">
        <w:rPr>
          <w:rFonts w:ascii="Arial"/>
          <w:b/>
          <w:sz w:val="18"/>
        </w:rPr>
        <w:t>Amended</w:t>
      </w:r>
      <w:r w:rsidR="00000000">
        <w:rPr>
          <w:rFonts w:ascii="Arial"/>
          <w:b/>
          <w:spacing w:val="-3"/>
          <w:sz w:val="18"/>
        </w:rPr>
        <w:t xml:space="preserve"> </w:t>
      </w:r>
      <w:r w:rsidR="00000000">
        <w:rPr>
          <w:rFonts w:ascii="Arial"/>
          <w:b/>
          <w:sz w:val="18"/>
        </w:rPr>
        <w:t>at</w:t>
      </w:r>
      <w:r w:rsidR="00000000">
        <w:rPr>
          <w:rFonts w:ascii="Arial"/>
          <w:b/>
          <w:spacing w:val="-2"/>
          <w:sz w:val="18"/>
        </w:rPr>
        <w:t xml:space="preserve"> </w:t>
      </w:r>
      <w:r w:rsidR="00000000">
        <w:rPr>
          <w:rFonts w:ascii="Arial"/>
          <w:b/>
          <w:sz w:val="18"/>
        </w:rPr>
        <w:t>the</w:t>
      </w:r>
      <w:r w:rsidR="00000000">
        <w:rPr>
          <w:rFonts w:ascii="Arial"/>
          <w:b/>
          <w:spacing w:val="-2"/>
          <w:sz w:val="18"/>
        </w:rPr>
        <w:t xml:space="preserve"> </w:t>
      </w:r>
      <w:r w:rsidR="00000000">
        <w:rPr>
          <w:rFonts w:ascii="Arial"/>
          <w:b/>
          <w:sz w:val="18"/>
        </w:rPr>
        <w:t>154</w:t>
      </w:r>
      <w:r w:rsidR="00000000">
        <w:rPr>
          <w:rFonts w:ascii="Arial"/>
          <w:b/>
          <w:position w:val="6"/>
          <w:sz w:val="12"/>
        </w:rPr>
        <w:t>th</w:t>
      </w:r>
      <w:r w:rsidR="00000000">
        <w:rPr>
          <w:rFonts w:ascii="Arial"/>
          <w:b/>
          <w:spacing w:val="13"/>
          <w:position w:val="6"/>
          <w:sz w:val="12"/>
        </w:rPr>
        <w:t xml:space="preserve"> </w:t>
      </w:r>
      <w:r w:rsidR="00000000">
        <w:rPr>
          <w:rFonts w:ascii="Arial"/>
          <w:b/>
          <w:sz w:val="18"/>
        </w:rPr>
        <w:t>Board</w:t>
      </w:r>
      <w:r w:rsidR="00000000">
        <w:rPr>
          <w:rFonts w:ascii="Arial"/>
          <w:b/>
          <w:spacing w:val="-2"/>
          <w:sz w:val="18"/>
        </w:rPr>
        <w:t xml:space="preserve"> </w:t>
      </w:r>
      <w:r w:rsidR="00000000">
        <w:rPr>
          <w:rFonts w:ascii="Arial"/>
          <w:b/>
          <w:sz w:val="18"/>
        </w:rPr>
        <w:t>meeting</w:t>
      </w:r>
      <w:r w:rsidR="00000000">
        <w:rPr>
          <w:rFonts w:ascii="Arial"/>
          <w:b/>
          <w:spacing w:val="-3"/>
          <w:sz w:val="18"/>
        </w:rPr>
        <w:t xml:space="preserve"> </w:t>
      </w:r>
      <w:r w:rsidR="00000000">
        <w:rPr>
          <w:rFonts w:ascii="Arial"/>
          <w:b/>
          <w:sz w:val="18"/>
        </w:rPr>
        <w:t>held</w:t>
      </w:r>
      <w:r w:rsidR="00000000">
        <w:rPr>
          <w:rFonts w:ascii="Arial"/>
          <w:b/>
          <w:spacing w:val="-2"/>
          <w:sz w:val="18"/>
        </w:rPr>
        <w:t xml:space="preserve"> </w:t>
      </w:r>
      <w:r w:rsidR="00000000">
        <w:rPr>
          <w:rFonts w:ascii="Arial"/>
          <w:b/>
          <w:sz w:val="18"/>
        </w:rPr>
        <w:t>on</w:t>
      </w:r>
      <w:r w:rsidR="00000000">
        <w:rPr>
          <w:rFonts w:ascii="Arial"/>
          <w:b/>
          <w:spacing w:val="-4"/>
          <w:sz w:val="18"/>
        </w:rPr>
        <w:t xml:space="preserve"> </w:t>
      </w:r>
      <w:r w:rsidR="00000000">
        <w:rPr>
          <w:rFonts w:ascii="Arial"/>
          <w:b/>
          <w:sz w:val="18"/>
        </w:rPr>
        <w:t>15</w:t>
      </w:r>
      <w:r w:rsidR="00000000">
        <w:rPr>
          <w:rFonts w:ascii="Arial"/>
          <w:b/>
          <w:position w:val="6"/>
          <w:sz w:val="12"/>
        </w:rPr>
        <w:t>th</w:t>
      </w:r>
      <w:r w:rsidR="00000000">
        <w:rPr>
          <w:rFonts w:ascii="Arial"/>
          <w:b/>
          <w:spacing w:val="14"/>
          <w:position w:val="6"/>
          <w:sz w:val="12"/>
        </w:rPr>
        <w:t xml:space="preserve"> </w:t>
      </w:r>
      <w:r w:rsidR="00000000">
        <w:rPr>
          <w:rFonts w:ascii="Arial"/>
          <w:b/>
          <w:sz w:val="18"/>
        </w:rPr>
        <w:t>January,</w:t>
      </w:r>
      <w:r w:rsidR="00000000">
        <w:rPr>
          <w:rFonts w:ascii="Arial"/>
          <w:b/>
          <w:spacing w:val="-2"/>
          <w:sz w:val="18"/>
        </w:rPr>
        <w:t xml:space="preserve"> </w:t>
      </w:r>
      <w:r w:rsidR="00000000">
        <w:rPr>
          <w:rFonts w:ascii="Arial"/>
          <w:b/>
          <w:spacing w:val="-4"/>
          <w:sz w:val="18"/>
        </w:rPr>
        <w:t>2025</w:t>
      </w:r>
    </w:p>
    <w:p w14:paraId="2EE14269" w14:textId="77777777" w:rsidR="00984517" w:rsidRDefault="00984517">
      <w:pPr>
        <w:pStyle w:val="BodyText"/>
        <w:spacing w:before="111"/>
        <w:rPr>
          <w:rFonts w:ascii="Arial"/>
          <w:b/>
        </w:rPr>
      </w:pPr>
    </w:p>
    <w:p w14:paraId="12BD8C04" w14:textId="77777777" w:rsidR="00984517" w:rsidRDefault="00000000">
      <w:pPr>
        <w:pStyle w:val="ListParagraph"/>
        <w:numPr>
          <w:ilvl w:val="0"/>
          <w:numId w:val="4"/>
        </w:numPr>
        <w:tabs>
          <w:tab w:val="left" w:pos="1076"/>
        </w:tabs>
        <w:ind w:left="1076" w:hanging="356"/>
        <w:jc w:val="left"/>
        <w:rPr>
          <w:b/>
          <w:sz w:val="18"/>
        </w:rPr>
      </w:pPr>
      <w:r>
        <w:rPr>
          <w:b/>
          <w:sz w:val="18"/>
        </w:rPr>
        <w:t>BRIEF</w:t>
      </w:r>
      <w:r>
        <w:rPr>
          <w:b/>
          <w:spacing w:val="-8"/>
          <w:sz w:val="18"/>
        </w:rPr>
        <w:t xml:space="preserve"> </w:t>
      </w:r>
      <w:r>
        <w:rPr>
          <w:b/>
          <w:sz w:val="18"/>
        </w:rPr>
        <w:t>PROCEDURE</w:t>
      </w:r>
      <w:r>
        <w:rPr>
          <w:b/>
          <w:spacing w:val="-6"/>
          <w:sz w:val="18"/>
        </w:rPr>
        <w:t xml:space="preserve"> </w:t>
      </w:r>
      <w:r>
        <w:rPr>
          <w:b/>
          <w:sz w:val="18"/>
        </w:rPr>
        <w:t>TO</w:t>
      </w:r>
      <w:r>
        <w:rPr>
          <w:b/>
          <w:spacing w:val="-5"/>
          <w:sz w:val="18"/>
        </w:rPr>
        <w:t xml:space="preserve"> </w:t>
      </w:r>
      <w:r>
        <w:rPr>
          <w:b/>
          <w:sz w:val="18"/>
        </w:rPr>
        <w:t>BE</w:t>
      </w:r>
      <w:r>
        <w:rPr>
          <w:b/>
          <w:spacing w:val="-3"/>
          <w:sz w:val="18"/>
        </w:rPr>
        <w:t xml:space="preserve"> </w:t>
      </w:r>
      <w:r>
        <w:rPr>
          <w:b/>
          <w:sz w:val="18"/>
        </w:rPr>
        <w:t>FOLLOWED</w:t>
      </w:r>
      <w:r>
        <w:rPr>
          <w:b/>
          <w:spacing w:val="-5"/>
          <w:sz w:val="18"/>
        </w:rPr>
        <w:t xml:space="preserve"> </w:t>
      </w:r>
      <w:r>
        <w:rPr>
          <w:b/>
          <w:sz w:val="18"/>
        </w:rPr>
        <w:t>FOR</w:t>
      </w:r>
      <w:r>
        <w:rPr>
          <w:b/>
          <w:spacing w:val="-7"/>
          <w:sz w:val="18"/>
        </w:rPr>
        <w:t xml:space="preserve"> </w:t>
      </w:r>
      <w:r>
        <w:rPr>
          <w:b/>
          <w:sz w:val="18"/>
        </w:rPr>
        <w:t>RECOVERY</w:t>
      </w:r>
      <w:r>
        <w:rPr>
          <w:b/>
          <w:spacing w:val="-5"/>
          <w:sz w:val="18"/>
        </w:rPr>
        <w:t xml:space="preserve"> </w:t>
      </w:r>
      <w:r>
        <w:rPr>
          <w:b/>
          <w:spacing w:val="-2"/>
          <w:sz w:val="18"/>
        </w:rPr>
        <w:t>OFOVERDUES:</w:t>
      </w:r>
    </w:p>
    <w:p w14:paraId="0CB12F14" w14:textId="77777777" w:rsidR="00984517" w:rsidRDefault="00000000">
      <w:pPr>
        <w:pStyle w:val="BodyText"/>
        <w:spacing w:before="32" w:line="276" w:lineRule="auto"/>
        <w:ind w:left="1079" w:right="1345"/>
        <w:jc w:val="both"/>
      </w:pPr>
      <w:r>
        <w:t>Company</w:t>
      </w:r>
      <w:r>
        <w:rPr>
          <w:spacing w:val="-4"/>
        </w:rPr>
        <w:t xml:space="preserve"> </w:t>
      </w:r>
      <w:r>
        <w:t>(CBHFL)</w:t>
      </w:r>
      <w:r>
        <w:rPr>
          <w:spacing w:val="-8"/>
        </w:rPr>
        <w:t xml:space="preserve"> </w:t>
      </w:r>
      <w:r>
        <w:t>may</w:t>
      </w:r>
      <w:r>
        <w:rPr>
          <w:spacing w:val="-5"/>
        </w:rPr>
        <w:t xml:space="preserve"> </w:t>
      </w:r>
      <w:r>
        <w:t>intimate</w:t>
      </w:r>
      <w:r>
        <w:rPr>
          <w:spacing w:val="-6"/>
        </w:rPr>
        <w:t xml:space="preserve"> </w:t>
      </w:r>
      <w:r>
        <w:t>Borrower</w:t>
      </w:r>
      <w:r>
        <w:rPr>
          <w:spacing w:val="-10"/>
        </w:rPr>
        <w:t xml:space="preserve"> </w:t>
      </w:r>
      <w:r>
        <w:t>and/or</w:t>
      </w:r>
      <w:r>
        <w:rPr>
          <w:spacing w:val="-7"/>
        </w:rPr>
        <w:t xml:space="preserve"> </w:t>
      </w:r>
      <w:r>
        <w:t>Guarantor</w:t>
      </w:r>
      <w:r>
        <w:rPr>
          <w:spacing w:val="-10"/>
        </w:rPr>
        <w:t xml:space="preserve"> </w:t>
      </w:r>
      <w:r>
        <w:t>and/or</w:t>
      </w:r>
      <w:r>
        <w:rPr>
          <w:spacing w:val="-6"/>
        </w:rPr>
        <w:t xml:space="preserve"> </w:t>
      </w:r>
      <w:r>
        <w:t>Employer</w:t>
      </w:r>
      <w:r>
        <w:rPr>
          <w:spacing w:val="-6"/>
        </w:rPr>
        <w:t xml:space="preserve"> </w:t>
      </w:r>
      <w:r>
        <w:t>about</w:t>
      </w:r>
      <w:r>
        <w:rPr>
          <w:spacing w:val="-8"/>
        </w:rPr>
        <w:t xml:space="preserve"> </w:t>
      </w:r>
      <w:r>
        <w:t>overdue</w:t>
      </w:r>
      <w:r>
        <w:rPr>
          <w:spacing w:val="-6"/>
        </w:rPr>
        <w:t xml:space="preserve"> </w:t>
      </w:r>
      <w:r>
        <w:t>amount</w:t>
      </w:r>
      <w:r>
        <w:rPr>
          <w:spacing w:val="-8"/>
        </w:rPr>
        <w:t xml:space="preserve"> </w:t>
      </w:r>
      <w:r>
        <w:t>through</w:t>
      </w:r>
      <w:r>
        <w:rPr>
          <w:spacing w:val="-4"/>
        </w:rPr>
        <w:t xml:space="preserve"> </w:t>
      </w:r>
      <w:r>
        <w:t>SMS, Phone</w:t>
      </w:r>
      <w:r>
        <w:rPr>
          <w:spacing w:val="-1"/>
        </w:rPr>
        <w:t xml:space="preserve"> </w:t>
      </w:r>
      <w:r>
        <w:t>call,</w:t>
      </w:r>
      <w:r>
        <w:rPr>
          <w:spacing w:val="-1"/>
        </w:rPr>
        <w:t xml:space="preserve"> </w:t>
      </w:r>
      <w:r>
        <w:t>letter,</w:t>
      </w:r>
      <w:r>
        <w:rPr>
          <w:spacing w:val="-1"/>
        </w:rPr>
        <w:t xml:space="preserve"> </w:t>
      </w:r>
      <w:r>
        <w:t>visit</w:t>
      </w:r>
      <w:r>
        <w:rPr>
          <w:spacing w:val="-1"/>
        </w:rPr>
        <w:t xml:space="preserve"> </w:t>
      </w:r>
      <w:r>
        <w:t>to</w:t>
      </w:r>
      <w:r>
        <w:rPr>
          <w:spacing w:val="-2"/>
        </w:rPr>
        <w:t xml:space="preserve"> </w:t>
      </w:r>
      <w:r>
        <w:t>residence</w:t>
      </w:r>
      <w:r>
        <w:rPr>
          <w:spacing w:val="-2"/>
        </w:rPr>
        <w:t xml:space="preserve"> </w:t>
      </w:r>
      <w:r>
        <w:t>and/or</w:t>
      </w:r>
      <w:r>
        <w:rPr>
          <w:spacing w:val="-2"/>
        </w:rPr>
        <w:t xml:space="preserve"> </w:t>
      </w:r>
      <w:r>
        <w:t>office</w:t>
      </w:r>
      <w:r>
        <w:rPr>
          <w:spacing w:val="-2"/>
        </w:rPr>
        <w:t xml:space="preserve"> </w:t>
      </w:r>
      <w:r>
        <w:t>in</w:t>
      </w:r>
      <w:r>
        <w:rPr>
          <w:spacing w:val="-3"/>
        </w:rPr>
        <w:t xml:space="preserve"> </w:t>
      </w:r>
      <w:r>
        <w:t>person.</w:t>
      </w:r>
      <w:r>
        <w:rPr>
          <w:spacing w:val="-1"/>
        </w:rPr>
        <w:t xml:space="preserve"> </w:t>
      </w:r>
      <w:r>
        <w:t>Company may allocate</w:t>
      </w:r>
      <w:r>
        <w:rPr>
          <w:spacing w:val="-2"/>
        </w:rPr>
        <w:t xml:space="preserve"> </w:t>
      </w:r>
      <w:r>
        <w:t>overdue</w:t>
      </w:r>
      <w:r>
        <w:rPr>
          <w:spacing w:val="-2"/>
        </w:rPr>
        <w:t xml:space="preserve"> </w:t>
      </w:r>
      <w:r>
        <w:t>cases</w:t>
      </w:r>
      <w:r>
        <w:rPr>
          <w:spacing w:val="-2"/>
        </w:rPr>
        <w:t xml:space="preserve"> </w:t>
      </w:r>
      <w:r>
        <w:t>to</w:t>
      </w:r>
      <w:r>
        <w:rPr>
          <w:spacing w:val="-2"/>
        </w:rPr>
        <w:t xml:space="preserve"> </w:t>
      </w:r>
      <w:r>
        <w:t>Recovery</w:t>
      </w:r>
      <w:r>
        <w:rPr>
          <w:spacing w:val="-1"/>
        </w:rPr>
        <w:t xml:space="preserve"> </w:t>
      </w:r>
      <w:r>
        <w:t>agent and/or take legal courses including those under SARFAESI Act.</w:t>
      </w:r>
    </w:p>
    <w:p w14:paraId="1A4550C7" w14:textId="05413390" w:rsidR="00984517" w:rsidRDefault="00000000" w:rsidP="00524079">
      <w:pPr>
        <w:pStyle w:val="BodyText"/>
        <w:spacing w:before="2"/>
        <w:ind w:left="1079"/>
        <w:jc w:val="both"/>
      </w:pPr>
      <w:r>
        <w:t>Company</w:t>
      </w:r>
      <w:r>
        <w:rPr>
          <w:spacing w:val="-5"/>
        </w:rPr>
        <w:t xml:space="preserve"> </w:t>
      </w:r>
      <w:r>
        <w:t>reserves</w:t>
      </w:r>
      <w:r>
        <w:rPr>
          <w:spacing w:val="-6"/>
        </w:rPr>
        <w:t xml:space="preserve"> </w:t>
      </w:r>
      <w:r>
        <w:t>the</w:t>
      </w:r>
      <w:r>
        <w:rPr>
          <w:spacing w:val="-9"/>
        </w:rPr>
        <w:t xml:space="preserve"> </w:t>
      </w:r>
      <w:r>
        <w:t>right</w:t>
      </w:r>
      <w:r>
        <w:rPr>
          <w:spacing w:val="-8"/>
        </w:rPr>
        <w:t xml:space="preserve"> </w:t>
      </w:r>
      <w:r>
        <w:t>to</w:t>
      </w:r>
      <w:r>
        <w:rPr>
          <w:spacing w:val="-9"/>
        </w:rPr>
        <w:t xml:space="preserve"> </w:t>
      </w:r>
      <w:r>
        <w:t>initiate</w:t>
      </w:r>
      <w:r>
        <w:rPr>
          <w:spacing w:val="-9"/>
        </w:rPr>
        <w:t xml:space="preserve"> </w:t>
      </w:r>
      <w:r>
        <w:t>any</w:t>
      </w:r>
      <w:r>
        <w:rPr>
          <w:spacing w:val="-6"/>
        </w:rPr>
        <w:t xml:space="preserve"> </w:t>
      </w:r>
      <w:r>
        <w:t>action/(s)</w:t>
      </w:r>
      <w:r>
        <w:rPr>
          <w:spacing w:val="-10"/>
        </w:rPr>
        <w:t xml:space="preserve"> </w:t>
      </w:r>
      <w:r>
        <w:t>at</w:t>
      </w:r>
      <w:r>
        <w:rPr>
          <w:spacing w:val="-8"/>
        </w:rPr>
        <w:t xml:space="preserve"> </w:t>
      </w:r>
      <w:r>
        <w:t>any</w:t>
      </w:r>
      <w:r>
        <w:rPr>
          <w:spacing w:val="-7"/>
        </w:rPr>
        <w:t xml:space="preserve"> </w:t>
      </w:r>
      <w:r>
        <w:t>point</w:t>
      </w:r>
      <w:r>
        <w:rPr>
          <w:spacing w:val="-9"/>
        </w:rPr>
        <w:t xml:space="preserve"> </w:t>
      </w:r>
      <w:r>
        <w:t>of</w:t>
      </w:r>
      <w:r>
        <w:rPr>
          <w:spacing w:val="-8"/>
        </w:rPr>
        <w:t xml:space="preserve"> </w:t>
      </w:r>
      <w:r>
        <w:rPr>
          <w:spacing w:val="-4"/>
        </w:rPr>
        <w:t>time.</w:t>
      </w:r>
    </w:p>
    <w:p w14:paraId="7038A8DF" w14:textId="77777777" w:rsidR="00984517" w:rsidRDefault="00984517">
      <w:pPr>
        <w:pStyle w:val="BodyText"/>
        <w:spacing w:before="91"/>
      </w:pPr>
    </w:p>
    <w:p w14:paraId="48B37743" w14:textId="77777777" w:rsidR="00984517" w:rsidRDefault="00000000">
      <w:pPr>
        <w:pStyle w:val="ListParagraph"/>
        <w:numPr>
          <w:ilvl w:val="0"/>
          <w:numId w:val="4"/>
        </w:numPr>
        <w:tabs>
          <w:tab w:val="left" w:pos="1076"/>
        </w:tabs>
        <w:ind w:left="1076" w:hanging="356"/>
        <w:jc w:val="left"/>
        <w:rPr>
          <w:b/>
          <w:sz w:val="18"/>
        </w:rPr>
      </w:pPr>
      <w:r>
        <w:rPr>
          <w:b/>
          <w:sz w:val="18"/>
        </w:rPr>
        <w:t>DATE</w:t>
      </w:r>
      <w:r>
        <w:rPr>
          <w:b/>
          <w:spacing w:val="-13"/>
          <w:sz w:val="18"/>
        </w:rPr>
        <w:t xml:space="preserve"> </w:t>
      </w:r>
      <w:r>
        <w:rPr>
          <w:b/>
          <w:sz w:val="18"/>
        </w:rPr>
        <w:t>ON</w:t>
      </w:r>
      <w:r>
        <w:rPr>
          <w:b/>
          <w:spacing w:val="-10"/>
          <w:sz w:val="18"/>
        </w:rPr>
        <w:t xml:space="preserve"> </w:t>
      </w:r>
      <w:r>
        <w:rPr>
          <w:b/>
          <w:sz w:val="18"/>
        </w:rPr>
        <w:t>WHICH</w:t>
      </w:r>
      <w:r>
        <w:rPr>
          <w:b/>
          <w:spacing w:val="-9"/>
          <w:sz w:val="18"/>
        </w:rPr>
        <w:t xml:space="preserve"> </w:t>
      </w:r>
      <w:r>
        <w:rPr>
          <w:b/>
          <w:sz w:val="18"/>
        </w:rPr>
        <w:t>ANNUAL</w:t>
      </w:r>
      <w:r>
        <w:rPr>
          <w:b/>
          <w:spacing w:val="-7"/>
          <w:sz w:val="18"/>
        </w:rPr>
        <w:t xml:space="preserve"> </w:t>
      </w:r>
      <w:r>
        <w:rPr>
          <w:b/>
          <w:sz w:val="18"/>
        </w:rPr>
        <w:t>OUTSTANDING</w:t>
      </w:r>
      <w:r>
        <w:rPr>
          <w:b/>
          <w:spacing w:val="-9"/>
          <w:sz w:val="18"/>
        </w:rPr>
        <w:t xml:space="preserve"> </w:t>
      </w:r>
      <w:r>
        <w:rPr>
          <w:b/>
          <w:sz w:val="18"/>
        </w:rPr>
        <w:t>BALANCE</w:t>
      </w:r>
      <w:r>
        <w:rPr>
          <w:b/>
          <w:spacing w:val="-9"/>
          <w:sz w:val="18"/>
        </w:rPr>
        <w:t xml:space="preserve"> </w:t>
      </w:r>
      <w:r>
        <w:rPr>
          <w:b/>
          <w:sz w:val="18"/>
        </w:rPr>
        <w:t>STATEMENT</w:t>
      </w:r>
      <w:r>
        <w:rPr>
          <w:b/>
          <w:spacing w:val="-11"/>
          <w:sz w:val="18"/>
        </w:rPr>
        <w:t xml:space="preserve"> </w:t>
      </w:r>
      <w:r>
        <w:rPr>
          <w:b/>
          <w:sz w:val="18"/>
        </w:rPr>
        <w:t>WILL</w:t>
      </w:r>
      <w:r>
        <w:rPr>
          <w:b/>
          <w:spacing w:val="-9"/>
          <w:sz w:val="18"/>
        </w:rPr>
        <w:t xml:space="preserve"> </w:t>
      </w:r>
      <w:r>
        <w:rPr>
          <w:b/>
          <w:spacing w:val="-2"/>
          <w:sz w:val="18"/>
        </w:rPr>
        <w:t>BEISSUED:</w:t>
      </w:r>
    </w:p>
    <w:p w14:paraId="27F30FBF" w14:textId="77777777" w:rsidR="00984517" w:rsidRDefault="00000000">
      <w:pPr>
        <w:pStyle w:val="BodyText"/>
        <w:spacing w:before="36"/>
        <w:ind w:left="1080"/>
        <w:jc w:val="both"/>
      </w:pPr>
      <w:r>
        <w:t>Statement</w:t>
      </w:r>
      <w:r>
        <w:rPr>
          <w:spacing w:val="-10"/>
        </w:rPr>
        <w:t xml:space="preserve"> </w:t>
      </w:r>
      <w:r>
        <w:t>of</w:t>
      </w:r>
      <w:r>
        <w:rPr>
          <w:spacing w:val="-3"/>
        </w:rPr>
        <w:t xml:space="preserve"> </w:t>
      </w:r>
      <w:r>
        <w:t>Account</w:t>
      </w:r>
      <w:r>
        <w:rPr>
          <w:spacing w:val="-4"/>
        </w:rPr>
        <w:t xml:space="preserve"> </w:t>
      </w:r>
      <w:r>
        <w:t>will</w:t>
      </w:r>
      <w:r>
        <w:rPr>
          <w:spacing w:val="-1"/>
        </w:rPr>
        <w:t xml:space="preserve"> </w:t>
      </w:r>
      <w:r>
        <w:t>be</w:t>
      </w:r>
      <w:r>
        <w:rPr>
          <w:spacing w:val="-4"/>
        </w:rPr>
        <w:t xml:space="preserve"> </w:t>
      </w:r>
      <w:r>
        <w:t>issued</w:t>
      </w:r>
      <w:r>
        <w:rPr>
          <w:spacing w:val="-4"/>
        </w:rPr>
        <w:t xml:space="preserve"> </w:t>
      </w:r>
      <w:r>
        <w:t>once</w:t>
      </w:r>
      <w:r>
        <w:rPr>
          <w:spacing w:val="-3"/>
        </w:rPr>
        <w:t xml:space="preserve"> </w:t>
      </w:r>
      <w:r>
        <w:t>a</w:t>
      </w:r>
      <w:r>
        <w:rPr>
          <w:spacing w:val="-5"/>
        </w:rPr>
        <w:t xml:space="preserve"> </w:t>
      </w:r>
      <w:r>
        <w:t>calendar</w:t>
      </w:r>
      <w:r>
        <w:rPr>
          <w:spacing w:val="-4"/>
        </w:rPr>
        <w:t xml:space="preserve"> </w:t>
      </w:r>
      <w:r>
        <w:t>year</w:t>
      </w:r>
      <w:r>
        <w:rPr>
          <w:spacing w:val="-4"/>
        </w:rPr>
        <w:t xml:space="preserve"> </w:t>
      </w:r>
      <w:r>
        <w:t>free</w:t>
      </w:r>
      <w:r>
        <w:rPr>
          <w:spacing w:val="-2"/>
        </w:rPr>
        <w:t xml:space="preserve"> </w:t>
      </w:r>
      <w:r>
        <w:t>of</w:t>
      </w:r>
      <w:r>
        <w:rPr>
          <w:spacing w:val="-6"/>
        </w:rPr>
        <w:t xml:space="preserve"> </w:t>
      </w:r>
      <w:r>
        <w:t>cost</w:t>
      </w:r>
      <w:r>
        <w:rPr>
          <w:spacing w:val="-5"/>
        </w:rPr>
        <w:t xml:space="preserve"> </w:t>
      </w:r>
      <w:r>
        <w:t>if</w:t>
      </w:r>
      <w:r>
        <w:rPr>
          <w:spacing w:val="-6"/>
        </w:rPr>
        <w:t xml:space="preserve"> </w:t>
      </w:r>
      <w:r>
        <w:t>asked</w:t>
      </w:r>
      <w:r>
        <w:rPr>
          <w:spacing w:val="-4"/>
        </w:rPr>
        <w:t xml:space="preserve"> </w:t>
      </w:r>
      <w:r>
        <w:t>for</w:t>
      </w:r>
      <w:r>
        <w:rPr>
          <w:spacing w:val="-3"/>
        </w:rPr>
        <w:t xml:space="preserve"> </w:t>
      </w:r>
      <w:r>
        <w:t xml:space="preserve">by </w:t>
      </w:r>
      <w:r>
        <w:rPr>
          <w:spacing w:val="-2"/>
        </w:rPr>
        <w:t>Borrower.</w:t>
      </w:r>
    </w:p>
    <w:p w14:paraId="1E65C884" w14:textId="77777777" w:rsidR="00984517" w:rsidRDefault="00984517">
      <w:pPr>
        <w:pStyle w:val="BodyText"/>
      </w:pPr>
    </w:p>
    <w:p w14:paraId="41CA3DBB" w14:textId="77777777" w:rsidR="00984517" w:rsidRDefault="00984517">
      <w:pPr>
        <w:pStyle w:val="BodyText"/>
        <w:spacing w:before="23"/>
      </w:pPr>
    </w:p>
    <w:p w14:paraId="06AEF73E" w14:textId="77777777" w:rsidR="00984517" w:rsidRDefault="00000000">
      <w:pPr>
        <w:pStyle w:val="ListParagraph"/>
        <w:numPr>
          <w:ilvl w:val="0"/>
          <w:numId w:val="4"/>
        </w:numPr>
        <w:tabs>
          <w:tab w:val="left" w:pos="1076"/>
        </w:tabs>
        <w:spacing w:before="1"/>
        <w:ind w:left="1076" w:hanging="356"/>
        <w:jc w:val="left"/>
        <w:rPr>
          <w:b/>
          <w:sz w:val="18"/>
        </w:rPr>
      </w:pPr>
      <w:r>
        <w:rPr>
          <w:b/>
          <w:spacing w:val="-2"/>
          <w:sz w:val="18"/>
        </w:rPr>
        <w:t>CUSTOMERSERVICES:</w:t>
      </w:r>
    </w:p>
    <w:p w14:paraId="014FC3DE" w14:textId="77777777" w:rsidR="00984517" w:rsidRDefault="00984517">
      <w:pPr>
        <w:pStyle w:val="BodyText"/>
        <w:spacing w:before="25" w:after="1"/>
        <w:rPr>
          <w:rFonts w:ascii="Arial"/>
          <w:b/>
          <w:sz w:val="20"/>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3"/>
        <w:gridCol w:w="6143"/>
      </w:tblGrid>
      <w:tr w:rsidR="00984517" w14:paraId="7E7D5189" w14:textId="77777777">
        <w:trPr>
          <w:trHeight w:val="533"/>
        </w:trPr>
        <w:tc>
          <w:tcPr>
            <w:tcW w:w="3863" w:type="dxa"/>
          </w:tcPr>
          <w:p w14:paraId="6C19D3EB" w14:textId="77777777" w:rsidR="00984517" w:rsidRDefault="00000000">
            <w:pPr>
              <w:pStyle w:val="TableParagraph"/>
              <w:spacing w:before="145"/>
              <w:ind w:left="116"/>
              <w:rPr>
                <w:sz w:val="18"/>
              </w:rPr>
            </w:pPr>
            <w:r>
              <w:rPr>
                <w:sz w:val="18"/>
              </w:rPr>
              <w:t>i)</w:t>
            </w:r>
            <w:r>
              <w:rPr>
                <w:spacing w:val="-3"/>
                <w:sz w:val="18"/>
              </w:rPr>
              <w:t xml:space="preserve"> </w:t>
            </w:r>
            <w:r>
              <w:rPr>
                <w:sz w:val="18"/>
              </w:rPr>
              <w:t>Visiting</w:t>
            </w:r>
            <w:r>
              <w:rPr>
                <w:spacing w:val="-2"/>
                <w:sz w:val="18"/>
              </w:rPr>
              <w:t xml:space="preserve"> </w:t>
            </w:r>
            <w:r>
              <w:rPr>
                <w:sz w:val="18"/>
              </w:rPr>
              <w:t>hours</w:t>
            </w:r>
            <w:r>
              <w:rPr>
                <w:spacing w:val="-6"/>
                <w:sz w:val="18"/>
              </w:rPr>
              <w:t xml:space="preserve"> </w:t>
            </w:r>
            <w:r>
              <w:rPr>
                <w:sz w:val="18"/>
              </w:rPr>
              <w:t>at</w:t>
            </w:r>
            <w:r>
              <w:rPr>
                <w:spacing w:val="-2"/>
                <w:sz w:val="18"/>
              </w:rPr>
              <w:t xml:space="preserve"> </w:t>
            </w:r>
            <w:r>
              <w:rPr>
                <w:sz w:val="18"/>
              </w:rPr>
              <w:t>the</w:t>
            </w:r>
            <w:r>
              <w:rPr>
                <w:spacing w:val="-1"/>
                <w:sz w:val="18"/>
              </w:rPr>
              <w:t xml:space="preserve"> </w:t>
            </w:r>
            <w:r>
              <w:rPr>
                <w:spacing w:val="-2"/>
                <w:sz w:val="18"/>
              </w:rPr>
              <w:t>office</w:t>
            </w:r>
          </w:p>
        </w:tc>
        <w:tc>
          <w:tcPr>
            <w:tcW w:w="6143" w:type="dxa"/>
          </w:tcPr>
          <w:p w14:paraId="35E3C806" w14:textId="77777777" w:rsidR="00984517" w:rsidRDefault="00000000">
            <w:pPr>
              <w:pStyle w:val="TableParagraph"/>
              <w:spacing w:before="145"/>
              <w:ind w:left="114"/>
              <w:rPr>
                <w:sz w:val="18"/>
              </w:rPr>
            </w:pPr>
            <w:r>
              <w:rPr>
                <w:sz w:val="18"/>
              </w:rPr>
              <w:t>Business</w:t>
            </w:r>
            <w:r>
              <w:rPr>
                <w:spacing w:val="-4"/>
                <w:sz w:val="18"/>
              </w:rPr>
              <w:t xml:space="preserve"> </w:t>
            </w:r>
            <w:r>
              <w:rPr>
                <w:sz w:val="18"/>
              </w:rPr>
              <w:t>hours</w:t>
            </w:r>
            <w:r>
              <w:rPr>
                <w:spacing w:val="-3"/>
                <w:sz w:val="18"/>
              </w:rPr>
              <w:t xml:space="preserve"> </w:t>
            </w:r>
            <w:r>
              <w:rPr>
                <w:sz w:val="18"/>
              </w:rPr>
              <w:t>on</w:t>
            </w:r>
            <w:r>
              <w:rPr>
                <w:spacing w:val="-2"/>
                <w:sz w:val="18"/>
              </w:rPr>
              <w:t xml:space="preserve"> </w:t>
            </w:r>
            <w:r>
              <w:rPr>
                <w:sz w:val="18"/>
              </w:rPr>
              <w:t>all</w:t>
            </w:r>
            <w:r>
              <w:rPr>
                <w:spacing w:val="-3"/>
                <w:sz w:val="18"/>
              </w:rPr>
              <w:t xml:space="preserve"> </w:t>
            </w:r>
            <w:r>
              <w:rPr>
                <w:sz w:val="18"/>
              </w:rPr>
              <w:t>working</w:t>
            </w:r>
            <w:r>
              <w:rPr>
                <w:spacing w:val="-5"/>
                <w:sz w:val="18"/>
              </w:rPr>
              <w:t xml:space="preserve"> </w:t>
            </w:r>
            <w:r>
              <w:rPr>
                <w:spacing w:val="-4"/>
                <w:sz w:val="18"/>
              </w:rPr>
              <w:t>days</w:t>
            </w:r>
          </w:p>
        </w:tc>
      </w:tr>
      <w:tr w:rsidR="00984517" w14:paraId="7396636E" w14:textId="77777777">
        <w:trPr>
          <w:trHeight w:val="2529"/>
        </w:trPr>
        <w:tc>
          <w:tcPr>
            <w:tcW w:w="3863" w:type="dxa"/>
          </w:tcPr>
          <w:p w14:paraId="28AE004A" w14:textId="77777777" w:rsidR="00984517" w:rsidRDefault="00984517">
            <w:pPr>
              <w:pStyle w:val="TableParagraph"/>
              <w:rPr>
                <w:rFonts w:ascii="Arial"/>
                <w:b/>
                <w:sz w:val="18"/>
              </w:rPr>
            </w:pPr>
          </w:p>
          <w:p w14:paraId="364DD2C0" w14:textId="77777777" w:rsidR="00984517" w:rsidRDefault="00984517">
            <w:pPr>
              <w:pStyle w:val="TableParagraph"/>
              <w:rPr>
                <w:rFonts w:ascii="Arial"/>
                <w:b/>
                <w:sz w:val="18"/>
              </w:rPr>
            </w:pPr>
          </w:p>
          <w:p w14:paraId="629AEE9C" w14:textId="77777777" w:rsidR="00984517" w:rsidRDefault="00984517">
            <w:pPr>
              <w:pStyle w:val="TableParagraph"/>
              <w:rPr>
                <w:rFonts w:ascii="Arial"/>
                <w:b/>
                <w:sz w:val="18"/>
              </w:rPr>
            </w:pPr>
          </w:p>
          <w:p w14:paraId="6CC0AEDC" w14:textId="77777777" w:rsidR="00984517" w:rsidRDefault="00984517">
            <w:pPr>
              <w:pStyle w:val="TableParagraph"/>
              <w:spacing w:before="109"/>
              <w:rPr>
                <w:rFonts w:ascii="Arial"/>
                <w:b/>
                <w:sz w:val="18"/>
              </w:rPr>
            </w:pPr>
          </w:p>
          <w:p w14:paraId="3701261C" w14:textId="77777777" w:rsidR="00984517" w:rsidRDefault="00000000">
            <w:pPr>
              <w:pStyle w:val="TableParagraph"/>
              <w:ind w:left="116" w:right="88"/>
              <w:rPr>
                <w:sz w:val="18"/>
              </w:rPr>
            </w:pPr>
            <w:r>
              <w:rPr>
                <w:sz w:val="18"/>
              </w:rPr>
              <w:t>ii)</w:t>
            </w:r>
            <w:r>
              <w:rPr>
                <w:spacing w:val="-10"/>
                <w:sz w:val="18"/>
              </w:rPr>
              <w:t xml:space="preserve"> </w:t>
            </w:r>
            <w:r>
              <w:rPr>
                <w:sz w:val="18"/>
              </w:rPr>
              <w:t>Details</w:t>
            </w:r>
            <w:r>
              <w:rPr>
                <w:spacing w:val="-8"/>
                <w:sz w:val="18"/>
              </w:rPr>
              <w:t xml:space="preserve"> </w:t>
            </w:r>
            <w:r>
              <w:rPr>
                <w:sz w:val="18"/>
              </w:rPr>
              <w:t>of</w:t>
            </w:r>
            <w:r>
              <w:rPr>
                <w:spacing w:val="-10"/>
                <w:sz w:val="18"/>
              </w:rPr>
              <w:t xml:space="preserve"> </w:t>
            </w:r>
            <w:r>
              <w:rPr>
                <w:sz w:val="18"/>
              </w:rPr>
              <w:t>the</w:t>
            </w:r>
            <w:r>
              <w:rPr>
                <w:spacing w:val="-11"/>
                <w:sz w:val="18"/>
              </w:rPr>
              <w:t xml:space="preserve"> </w:t>
            </w:r>
            <w:r>
              <w:rPr>
                <w:sz w:val="18"/>
              </w:rPr>
              <w:t>person</w:t>
            </w:r>
            <w:r>
              <w:rPr>
                <w:spacing w:val="-10"/>
                <w:sz w:val="18"/>
              </w:rPr>
              <w:t xml:space="preserve"> </w:t>
            </w:r>
            <w:r>
              <w:rPr>
                <w:sz w:val="18"/>
              </w:rPr>
              <w:t>to</w:t>
            </w:r>
            <w:r>
              <w:rPr>
                <w:spacing w:val="-10"/>
                <w:sz w:val="18"/>
              </w:rPr>
              <w:t xml:space="preserve"> </w:t>
            </w:r>
            <w:r>
              <w:rPr>
                <w:sz w:val="18"/>
              </w:rPr>
              <w:t>be</w:t>
            </w:r>
            <w:r>
              <w:rPr>
                <w:spacing w:val="-11"/>
                <w:sz w:val="18"/>
              </w:rPr>
              <w:t xml:space="preserve"> </w:t>
            </w:r>
            <w:r>
              <w:rPr>
                <w:sz w:val="18"/>
              </w:rPr>
              <w:t>contacted</w:t>
            </w:r>
            <w:r>
              <w:rPr>
                <w:spacing w:val="-10"/>
                <w:sz w:val="18"/>
              </w:rPr>
              <w:t xml:space="preserve"> </w:t>
            </w:r>
            <w:r>
              <w:rPr>
                <w:sz w:val="18"/>
              </w:rPr>
              <w:t>for customer service</w:t>
            </w:r>
          </w:p>
        </w:tc>
        <w:tc>
          <w:tcPr>
            <w:tcW w:w="6143" w:type="dxa"/>
          </w:tcPr>
          <w:p w14:paraId="421FC123" w14:textId="77777777" w:rsidR="00984517" w:rsidRDefault="00000000">
            <w:pPr>
              <w:pStyle w:val="TableParagraph"/>
              <w:spacing w:before="9"/>
              <w:ind w:left="116"/>
              <w:rPr>
                <w:sz w:val="18"/>
              </w:rPr>
            </w:pPr>
            <w:r>
              <w:rPr>
                <w:sz w:val="18"/>
              </w:rPr>
              <w:t>=&gt;</w:t>
            </w:r>
            <w:r>
              <w:rPr>
                <w:spacing w:val="-4"/>
                <w:sz w:val="18"/>
              </w:rPr>
              <w:t xml:space="preserve"> </w:t>
            </w:r>
            <w:r>
              <w:rPr>
                <w:sz w:val="18"/>
              </w:rPr>
              <w:t>Branch:</w:t>
            </w:r>
            <w:r>
              <w:rPr>
                <w:spacing w:val="-3"/>
                <w:sz w:val="18"/>
              </w:rPr>
              <w:t xml:space="preserve"> </w:t>
            </w:r>
            <w:r>
              <w:rPr>
                <w:sz w:val="18"/>
              </w:rPr>
              <w:t>Customer</w:t>
            </w:r>
            <w:r>
              <w:rPr>
                <w:spacing w:val="-3"/>
                <w:sz w:val="18"/>
              </w:rPr>
              <w:t xml:space="preserve"> </w:t>
            </w:r>
            <w:r>
              <w:rPr>
                <w:sz w:val="18"/>
              </w:rPr>
              <w:t>Care</w:t>
            </w:r>
            <w:r>
              <w:rPr>
                <w:spacing w:val="-4"/>
                <w:sz w:val="18"/>
              </w:rPr>
              <w:t xml:space="preserve"> </w:t>
            </w:r>
            <w:r>
              <w:rPr>
                <w:sz w:val="18"/>
              </w:rPr>
              <w:t>/</w:t>
            </w:r>
            <w:r>
              <w:rPr>
                <w:spacing w:val="-3"/>
                <w:sz w:val="18"/>
              </w:rPr>
              <w:t xml:space="preserve"> </w:t>
            </w:r>
            <w:r>
              <w:rPr>
                <w:sz w:val="18"/>
              </w:rPr>
              <w:t>Branch</w:t>
            </w:r>
            <w:r>
              <w:rPr>
                <w:spacing w:val="-5"/>
                <w:sz w:val="18"/>
              </w:rPr>
              <w:t xml:space="preserve"> </w:t>
            </w:r>
            <w:r>
              <w:rPr>
                <w:spacing w:val="-2"/>
                <w:sz w:val="18"/>
              </w:rPr>
              <w:t>Manager</w:t>
            </w:r>
          </w:p>
          <w:p w14:paraId="574121B2" w14:textId="77777777" w:rsidR="00984517" w:rsidRDefault="00984517">
            <w:pPr>
              <w:pStyle w:val="TableParagraph"/>
              <w:spacing w:before="7"/>
              <w:rPr>
                <w:rFonts w:ascii="Arial"/>
                <w:b/>
                <w:sz w:val="18"/>
              </w:rPr>
            </w:pPr>
          </w:p>
          <w:p w14:paraId="78B69C87" w14:textId="77777777" w:rsidR="00984517" w:rsidRDefault="00000000">
            <w:pPr>
              <w:pStyle w:val="TableParagraph"/>
              <w:ind w:left="116"/>
              <w:rPr>
                <w:sz w:val="18"/>
              </w:rPr>
            </w:pPr>
            <w:r>
              <w:rPr>
                <w:sz w:val="18"/>
              </w:rPr>
              <w:t>=&gt;</w:t>
            </w:r>
            <w:r>
              <w:rPr>
                <w:spacing w:val="-3"/>
                <w:sz w:val="18"/>
              </w:rPr>
              <w:t xml:space="preserve"> </w:t>
            </w:r>
            <w:r>
              <w:rPr>
                <w:sz w:val="18"/>
              </w:rPr>
              <w:t>E-mail:</w:t>
            </w:r>
            <w:r>
              <w:rPr>
                <w:spacing w:val="-2"/>
                <w:sz w:val="18"/>
              </w:rPr>
              <w:t xml:space="preserve"> </w:t>
            </w:r>
            <w:hyperlink r:id="rId10">
              <w:r w:rsidR="00984517">
                <w:rPr>
                  <w:color w:val="0000FF"/>
                  <w:spacing w:val="-2"/>
                  <w:sz w:val="18"/>
                  <w:u w:val="single" w:color="0000FF"/>
                </w:rPr>
                <w:t>customercare@cbhfl.com</w:t>
              </w:r>
            </w:hyperlink>
          </w:p>
          <w:p w14:paraId="109FD258" w14:textId="77777777" w:rsidR="00984517" w:rsidRDefault="00000000">
            <w:pPr>
              <w:pStyle w:val="TableParagraph"/>
              <w:spacing w:before="206"/>
              <w:ind w:left="116"/>
              <w:rPr>
                <w:sz w:val="18"/>
              </w:rPr>
            </w:pPr>
            <w:r>
              <w:rPr>
                <w:sz w:val="18"/>
              </w:rPr>
              <w:t>=&gt;</w:t>
            </w:r>
            <w:r>
              <w:rPr>
                <w:spacing w:val="-8"/>
                <w:sz w:val="18"/>
              </w:rPr>
              <w:t xml:space="preserve"> </w:t>
            </w:r>
            <w:r>
              <w:rPr>
                <w:sz w:val="18"/>
              </w:rPr>
              <w:t>Toll</w:t>
            </w:r>
            <w:r>
              <w:rPr>
                <w:spacing w:val="-6"/>
                <w:sz w:val="18"/>
              </w:rPr>
              <w:t xml:space="preserve"> </w:t>
            </w:r>
            <w:r>
              <w:rPr>
                <w:sz w:val="18"/>
              </w:rPr>
              <w:t>free</w:t>
            </w:r>
            <w:r>
              <w:rPr>
                <w:spacing w:val="-6"/>
                <w:sz w:val="18"/>
              </w:rPr>
              <w:t xml:space="preserve"> </w:t>
            </w:r>
            <w:r>
              <w:rPr>
                <w:sz w:val="18"/>
              </w:rPr>
              <w:t>No.:</w:t>
            </w:r>
            <w:r>
              <w:rPr>
                <w:spacing w:val="-6"/>
                <w:sz w:val="18"/>
              </w:rPr>
              <w:t xml:space="preserve"> </w:t>
            </w:r>
            <w:r>
              <w:rPr>
                <w:sz w:val="18"/>
              </w:rPr>
              <w:t>1800</w:t>
            </w:r>
            <w:r>
              <w:rPr>
                <w:spacing w:val="-6"/>
                <w:sz w:val="18"/>
              </w:rPr>
              <w:t xml:space="preserve"> </w:t>
            </w:r>
            <w:r>
              <w:rPr>
                <w:sz w:val="18"/>
              </w:rPr>
              <w:t>8896</w:t>
            </w:r>
            <w:r>
              <w:rPr>
                <w:spacing w:val="-6"/>
                <w:sz w:val="18"/>
              </w:rPr>
              <w:t xml:space="preserve"> </w:t>
            </w:r>
            <w:r>
              <w:rPr>
                <w:spacing w:val="-5"/>
                <w:sz w:val="18"/>
              </w:rPr>
              <w:t>606</w:t>
            </w:r>
          </w:p>
          <w:p w14:paraId="5E5531A4" w14:textId="77777777" w:rsidR="00984517" w:rsidRDefault="00984517">
            <w:pPr>
              <w:pStyle w:val="TableParagraph"/>
              <w:spacing w:before="2"/>
              <w:rPr>
                <w:rFonts w:ascii="Arial"/>
                <w:b/>
                <w:sz w:val="18"/>
              </w:rPr>
            </w:pPr>
          </w:p>
          <w:p w14:paraId="055E38D9" w14:textId="77777777" w:rsidR="00984517" w:rsidRDefault="00000000">
            <w:pPr>
              <w:pStyle w:val="TableParagraph"/>
              <w:spacing w:before="1"/>
              <w:ind w:left="116"/>
              <w:rPr>
                <w:sz w:val="18"/>
              </w:rPr>
            </w:pPr>
            <w:r>
              <w:rPr>
                <w:sz w:val="18"/>
              </w:rPr>
              <w:t>=&gt;Website:</w:t>
            </w:r>
            <w:r>
              <w:rPr>
                <w:spacing w:val="-5"/>
                <w:sz w:val="18"/>
              </w:rPr>
              <w:t xml:space="preserve"> </w:t>
            </w:r>
            <w:hyperlink r:id="rId11">
              <w:r w:rsidR="00984517">
                <w:rPr>
                  <w:sz w:val="18"/>
                </w:rPr>
                <w:t>www.cbhfl.com</w:t>
              </w:r>
            </w:hyperlink>
            <w:r>
              <w:rPr>
                <w:spacing w:val="-7"/>
                <w:sz w:val="18"/>
              </w:rPr>
              <w:t xml:space="preserve"> </w:t>
            </w:r>
            <w:r>
              <w:rPr>
                <w:sz w:val="18"/>
              </w:rPr>
              <w:t>(Reach</w:t>
            </w:r>
            <w:r>
              <w:rPr>
                <w:spacing w:val="-6"/>
                <w:sz w:val="18"/>
              </w:rPr>
              <w:t xml:space="preserve"> </w:t>
            </w:r>
            <w:r>
              <w:rPr>
                <w:sz w:val="18"/>
              </w:rPr>
              <w:t>us</w:t>
            </w:r>
            <w:r>
              <w:rPr>
                <w:spacing w:val="-4"/>
                <w:sz w:val="18"/>
              </w:rPr>
              <w:t xml:space="preserve"> </w:t>
            </w:r>
            <w:r>
              <w:rPr>
                <w:sz w:val="18"/>
              </w:rPr>
              <w:t>-</w:t>
            </w:r>
            <w:r>
              <w:rPr>
                <w:spacing w:val="-6"/>
                <w:sz w:val="18"/>
              </w:rPr>
              <w:t xml:space="preserve"> </w:t>
            </w:r>
            <w:r>
              <w:rPr>
                <w:sz w:val="18"/>
              </w:rPr>
              <w:t>Contact</w:t>
            </w:r>
            <w:r>
              <w:rPr>
                <w:spacing w:val="-7"/>
                <w:sz w:val="18"/>
              </w:rPr>
              <w:t xml:space="preserve"> </w:t>
            </w:r>
            <w:r>
              <w:rPr>
                <w:spacing w:val="-5"/>
                <w:sz w:val="18"/>
              </w:rPr>
              <w:t>us)</w:t>
            </w:r>
          </w:p>
          <w:p w14:paraId="0AB78F43" w14:textId="77777777" w:rsidR="00984517" w:rsidRDefault="00984517">
            <w:pPr>
              <w:pStyle w:val="TableParagraph"/>
              <w:spacing w:before="21"/>
              <w:rPr>
                <w:rFonts w:ascii="Arial"/>
                <w:b/>
                <w:sz w:val="18"/>
              </w:rPr>
            </w:pPr>
          </w:p>
          <w:p w14:paraId="3EFFBA2F" w14:textId="77777777" w:rsidR="00984517" w:rsidRDefault="00000000">
            <w:pPr>
              <w:pStyle w:val="TableParagraph"/>
              <w:spacing w:line="266" w:lineRule="auto"/>
              <w:ind w:left="116" w:right="128"/>
              <w:rPr>
                <w:sz w:val="18"/>
              </w:rPr>
            </w:pPr>
            <w:r>
              <w:rPr>
                <w:sz w:val="18"/>
              </w:rPr>
              <w:t>=&gt;</w:t>
            </w:r>
            <w:r>
              <w:rPr>
                <w:spacing w:val="-3"/>
                <w:sz w:val="18"/>
              </w:rPr>
              <w:t xml:space="preserve"> </w:t>
            </w:r>
            <w:r>
              <w:rPr>
                <w:sz w:val="18"/>
              </w:rPr>
              <w:t>write</w:t>
            </w:r>
            <w:r>
              <w:rPr>
                <w:spacing w:val="-4"/>
                <w:sz w:val="18"/>
              </w:rPr>
              <w:t xml:space="preserve"> </w:t>
            </w:r>
            <w:r>
              <w:rPr>
                <w:sz w:val="18"/>
              </w:rPr>
              <w:t>to:</w:t>
            </w:r>
            <w:r>
              <w:rPr>
                <w:spacing w:val="-4"/>
                <w:sz w:val="18"/>
              </w:rPr>
              <w:t xml:space="preserve"> </w:t>
            </w:r>
            <w:r>
              <w:rPr>
                <w:sz w:val="18"/>
              </w:rPr>
              <w:t>Customer</w:t>
            </w:r>
            <w:r>
              <w:rPr>
                <w:spacing w:val="-3"/>
                <w:sz w:val="18"/>
              </w:rPr>
              <w:t xml:space="preserve"> </w:t>
            </w:r>
            <w:r>
              <w:rPr>
                <w:sz w:val="18"/>
              </w:rPr>
              <w:t>Service</w:t>
            </w:r>
            <w:r>
              <w:rPr>
                <w:spacing w:val="-3"/>
                <w:sz w:val="18"/>
              </w:rPr>
              <w:t xml:space="preserve"> </w:t>
            </w:r>
            <w:r>
              <w:rPr>
                <w:sz w:val="18"/>
              </w:rPr>
              <w:t>Cell,</w:t>
            </w:r>
            <w:r>
              <w:rPr>
                <w:spacing w:val="-3"/>
                <w:sz w:val="18"/>
              </w:rPr>
              <w:t xml:space="preserve"> </w:t>
            </w:r>
            <w:r>
              <w:rPr>
                <w:sz w:val="18"/>
              </w:rPr>
              <w:t>Cent</w:t>
            </w:r>
            <w:r>
              <w:rPr>
                <w:spacing w:val="-4"/>
                <w:sz w:val="18"/>
              </w:rPr>
              <w:t xml:space="preserve"> </w:t>
            </w:r>
            <w:r>
              <w:rPr>
                <w:sz w:val="18"/>
              </w:rPr>
              <w:t>Bank</w:t>
            </w:r>
            <w:r>
              <w:rPr>
                <w:spacing w:val="-4"/>
                <w:sz w:val="18"/>
              </w:rPr>
              <w:t xml:space="preserve"> </w:t>
            </w:r>
            <w:r>
              <w:rPr>
                <w:sz w:val="18"/>
              </w:rPr>
              <w:t>Home</w:t>
            </w:r>
            <w:r>
              <w:rPr>
                <w:spacing w:val="-2"/>
                <w:sz w:val="18"/>
              </w:rPr>
              <w:t xml:space="preserve"> </w:t>
            </w:r>
            <w:r>
              <w:rPr>
                <w:sz w:val="18"/>
              </w:rPr>
              <w:t>Finance</w:t>
            </w:r>
            <w:r>
              <w:rPr>
                <w:spacing w:val="-4"/>
                <w:sz w:val="18"/>
              </w:rPr>
              <w:t xml:space="preserve"> </w:t>
            </w:r>
            <w:r>
              <w:rPr>
                <w:sz w:val="18"/>
              </w:rPr>
              <w:t>Limited,</w:t>
            </w:r>
            <w:r>
              <w:rPr>
                <w:spacing w:val="-2"/>
                <w:sz w:val="18"/>
              </w:rPr>
              <w:t xml:space="preserve"> </w:t>
            </w:r>
            <w:r>
              <w:rPr>
                <w:sz w:val="18"/>
              </w:rPr>
              <w:t>Central Bank of India Building, MMO, 6th Floor, MG Road, Flora Fountain, Hutatma Chowk, Mumbai- 400023</w:t>
            </w:r>
          </w:p>
        </w:tc>
      </w:tr>
      <w:tr w:rsidR="00984517" w14:paraId="555BE54E" w14:textId="77777777" w:rsidTr="00524079">
        <w:trPr>
          <w:trHeight w:val="2645"/>
        </w:trPr>
        <w:tc>
          <w:tcPr>
            <w:tcW w:w="3863" w:type="dxa"/>
          </w:tcPr>
          <w:p w14:paraId="6B71624D" w14:textId="77777777" w:rsidR="00984517" w:rsidRDefault="00984517">
            <w:pPr>
              <w:pStyle w:val="TableParagraph"/>
              <w:rPr>
                <w:rFonts w:ascii="Arial"/>
                <w:b/>
                <w:sz w:val="18"/>
              </w:rPr>
            </w:pPr>
          </w:p>
          <w:p w14:paraId="77D5212D" w14:textId="77777777" w:rsidR="00984517" w:rsidRDefault="00984517">
            <w:pPr>
              <w:pStyle w:val="TableParagraph"/>
              <w:rPr>
                <w:rFonts w:ascii="Arial"/>
                <w:b/>
                <w:sz w:val="18"/>
              </w:rPr>
            </w:pPr>
          </w:p>
          <w:p w14:paraId="4666A944" w14:textId="77777777" w:rsidR="00984517" w:rsidRDefault="00984517">
            <w:pPr>
              <w:pStyle w:val="TableParagraph"/>
              <w:rPr>
                <w:rFonts w:ascii="Arial"/>
                <w:b/>
                <w:sz w:val="18"/>
              </w:rPr>
            </w:pPr>
          </w:p>
          <w:p w14:paraId="6B788186" w14:textId="77777777" w:rsidR="00984517" w:rsidRDefault="00984517">
            <w:pPr>
              <w:pStyle w:val="TableParagraph"/>
              <w:rPr>
                <w:rFonts w:ascii="Arial"/>
                <w:b/>
                <w:sz w:val="18"/>
              </w:rPr>
            </w:pPr>
          </w:p>
          <w:p w14:paraId="090DDA22" w14:textId="77777777" w:rsidR="00984517" w:rsidRDefault="00984517">
            <w:pPr>
              <w:pStyle w:val="TableParagraph"/>
              <w:spacing w:before="50"/>
              <w:rPr>
                <w:rFonts w:ascii="Arial"/>
                <w:b/>
                <w:sz w:val="18"/>
              </w:rPr>
            </w:pPr>
          </w:p>
          <w:p w14:paraId="737605EB" w14:textId="77777777" w:rsidR="00984517" w:rsidRDefault="00000000">
            <w:pPr>
              <w:pStyle w:val="TableParagraph"/>
              <w:spacing w:before="1"/>
              <w:ind w:left="116"/>
              <w:rPr>
                <w:sz w:val="18"/>
              </w:rPr>
            </w:pPr>
            <w:r>
              <w:rPr>
                <w:sz w:val="18"/>
              </w:rPr>
              <w:t>iii)</w:t>
            </w:r>
            <w:r>
              <w:rPr>
                <w:spacing w:val="-4"/>
                <w:sz w:val="18"/>
              </w:rPr>
              <w:t xml:space="preserve"> </w:t>
            </w:r>
            <w:r>
              <w:rPr>
                <w:sz w:val="18"/>
              </w:rPr>
              <w:t>Procedure</w:t>
            </w:r>
            <w:r>
              <w:rPr>
                <w:spacing w:val="-4"/>
                <w:sz w:val="18"/>
              </w:rPr>
              <w:t xml:space="preserve"> </w:t>
            </w:r>
            <w:r>
              <w:rPr>
                <w:sz w:val="18"/>
              </w:rPr>
              <w:t>to</w:t>
            </w:r>
            <w:r>
              <w:rPr>
                <w:spacing w:val="-4"/>
                <w:sz w:val="18"/>
              </w:rPr>
              <w:t xml:space="preserve"> </w:t>
            </w:r>
            <w:r>
              <w:rPr>
                <w:sz w:val="18"/>
              </w:rPr>
              <w:t>obtain</w:t>
            </w:r>
            <w:r>
              <w:rPr>
                <w:spacing w:val="-4"/>
                <w:sz w:val="18"/>
              </w:rPr>
              <w:t xml:space="preserve"> </w:t>
            </w:r>
            <w:r>
              <w:rPr>
                <w:sz w:val="18"/>
              </w:rPr>
              <w:t>&amp;</w:t>
            </w:r>
            <w:r>
              <w:rPr>
                <w:spacing w:val="-5"/>
                <w:sz w:val="18"/>
              </w:rPr>
              <w:t xml:space="preserve"> </w:t>
            </w:r>
            <w:r>
              <w:rPr>
                <w:sz w:val="18"/>
              </w:rPr>
              <w:t>Timeline</w:t>
            </w:r>
            <w:r>
              <w:rPr>
                <w:spacing w:val="-2"/>
                <w:sz w:val="18"/>
              </w:rPr>
              <w:t xml:space="preserve"> </w:t>
            </w:r>
            <w:r>
              <w:rPr>
                <w:spacing w:val="-4"/>
                <w:sz w:val="18"/>
              </w:rPr>
              <w:t>(TAT)</w:t>
            </w:r>
          </w:p>
        </w:tc>
        <w:tc>
          <w:tcPr>
            <w:tcW w:w="6143" w:type="dxa"/>
          </w:tcPr>
          <w:p w14:paraId="11CDF1B9" w14:textId="77777777" w:rsidR="00984517" w:rsidRDefault="00000000">
            <w:pPr>
              <w:pStyle w:val="TableParagraph"/>
              <w:spacing w:before="141"/>
              <w:ind w:left="116" w:right="322" w:hanging="1"/>
              <w:rPr>
                <w:sz w:val="18"/>
              </w:rPr>
            </w:pPr>
            <w:r>
              <w:rPr>
                <w:sz w:val="18"/>
              </w:rPr>
              <w:t>=&gt; Loan account statement: One statement a calendar year is free. Rs.200/- plus GST for subsequent statement in the same calendar year.</w:t>
            </w:r>
          </w:p>
          <w:p w14:paraId="24BF08AC" w14:textId="77777777" w:rsidR="00984517" w:rsidRDefault="00000000">
            <w:pPr>
              <w:pStyle w:val="TableParagraph"/>
              <w:spacing w:before="17"/>
              <w:ind w:left="116"/>
              <w:rPr>
                <w:sz w:val="18"/>
              </w:rPr>
            </w:pPr>
            <w:r>
              <w:rPr>
                <w:sz w:val="18"/>
              </w:rPr>
              <w:t>TAT</w:t>
            </w:r>
            <w:r>
              <w:rPr>
                <w:spacing w:val="-6"/>
                <w:sz w:val="18"/>
              </w:rPr>
              <w:t xml:space="preserve"> </w:t>
            </w:r>
            <w:r>
              <w:rPr>
                <w:sz w:val="18"/>
              </w:rPr>
              <w:t>is</w:t>
            </w:r>
            <w:r>
              <w:rPr>
                <w:spacing w:val="-2"/>
                <w:sz w:val="18"/>
              </w:rPr>
              <w:t xml:space="preserve"> </w:t>
            </w:r>
            <w:r>
              <w:rPr>
                <w:sz w:val="18"/>
              </w:rPr>
              <w:t>3</w:t>
            </w:r>
            <w:r>
              <w:rPr>
                <w:spacing w:val="-2"/>
                <w:sz w:val="18"/>
              </w:rPr>
              <w:t xml:space="preserve"> </w:t>
            </w:r>
            <w:r>
              <w:rPr>
                <w:sz w:val="18"/>
              </w:rPr>
              <w:t>working</w:t>
            </w:r>
            <w:r>
              <w:rPr>
                <w:spacing w:val="-2"/>
                <w:sz w:val="18"/>
              </w:rPr>
              <w:t xml:space="preserve"> </w:t>
            </w:r>
            <w:r>
              <w:rPr>
                <w:spacing w:val="-4"/>
                <w:sz w:val="18"/>
              </w:rPr>
              <w:t>days.</w:t>
            </w:r>
          </w:p>
          <w:p w14:paraId="4FBC6661" w14:textId="77777777" w:rsidR="00984517" w:rsidRDefault="00984517">
            <w:pPr>
              <w:pStyle w:val="TableParagraph"/>
              <w:spacing w:before="8"/>
              <w:rPr>
                <w:rFonts w:ascii="Arial"/>
                <w:b/>
                <w:sz w:val="18"/>
              </w:rPr>
            </w:pPr>
          </w:p>
          <w:p w14:paraId="09B0846A" w14:textId="77777777" w:rsidR="00984517" w:rsidRDefault="00000000">
            <w:pPr>
              <w:pStyle w:val="TableParagraph"/>
              <w:ind w:left="116" w:right="797"/>
              <w:rPr>
                <w:sz w:val="18"/>
              </w:rPr>
            </w:pPr>
            <w:r>
              <w:rPr>
                <w:sz w:val="18"/>
              </w:rPr>
              <w:t>=&gt;</w:t>
            </w:r>
            <w:r>
              <w:rPr>
                <w:spacing w:val="-9"/>
                <w:sz w:val="18"/>
              </w:rPr>
              <w:t xml:space="preserve"> </w:t>
            </w:r>
            <w:r>
              <w:rPr>
                <w:sz w:val="18"/>
              </w:rPr>
              <w:t>Photocopy</w:t>
            </w:r>
            <w:r>
              <w:rPr>
                <w:spacing w:val="-9"/>
                <w:sz w:val="18"/>
              </w:rPr>
              <w:t xml:space="preserve"> </w:t>
            </w:r>
            <w:r>
              <w:rPr>
                <w:sz w:val="18"/>
              </w:rPr>
              <w:t>of</w:t>
            </w:r>
            <w:r>
              <w:rPr>
                <w:spacing w:val="-10"/>
                <w:sz w:val="18"/>
              </w:rPr>
              <w:t xml:space="preserve"> </w:t>
            </w:r>
            <w:r>
              <w:rPr>
                <w:sz w:val="18"/>
              </w:rPr>
              <w:t>title</w:t>
            </w:r>
            <w:r>
              <w:rPr>
                <w:spacing w:val="-10"/>
                <w:sz w:val="18"/>
              </w:rPr>
              <w:t xml:space="preserve"> </w:t>
            </w:r>
            <w:r>
              <w:rPr>
                <w:sz w:val="18"/>
              </w:rPr>
              <w:t>documents:</w:t>
            </w:r>
            <w:r>
              <w:rPr>
                <w:spacing w:val="-9"/>
                <w:sz w:val="18"/>
              </w:rPr>
              <w:t xml:space="preserve"> </w:t>
            </w:r>
            <w:r>
              <w:rPr>
                <w:sz w:val="18"/>
              </w:rPr>
              <w:t>Rs.1,000/-</w:t>
            </w:r>
            <w:r>
              <w:rPr>
                <w:spacing w:val="-9"/>
                <w:sz w:val="18"/>
              </w:rPr>
              <w:t xml:space="preserve"> </w:t>
            </w:r>
            <w:r>
              <w:rPr>
                <w:sz w:val="18"/>
              </w:rPr>
              <w:t>plus</w:t>
            </w:r>
            <w:r>
              <w:rPr>
                <w:spacing w:val="-9"/>
                <w:sz w:val="18"/>
              </w:rPr>
              <w:t xml:space="preserve"> </w:t>
            </w:r>
            <w:r>
              <w:rPr>
                <w:sz w:val="18"/>
              </w:rPr>
              <w:t>GST</w:t>
            </w:r>
            <w:r>
              <w:rPr>
                <w:spacing w:val="-9"/>
                <w:sz w:val="18"/>
              </w:rPr>
              <w:t xml:space="preserve"> </w:t>
            </w:r>
            <w:r>
              <w:rPr>
                <w:sz w:val="18"/>
              </w:rPr>
              <w:t>TAT</w:t>
            </w:r>
            <w:r>
              <w:rPr>
                <w:spacing w:val="-5"/>
                <w:sz w:val="18"/>
              </w:rPr>
              <w:t xml:space="preserve"> </w:t>
            </w:r>
            <w:r>
              <w:rPr>
                <w:sz w:val="18"/>
              </w:rPr>
              <w:t>is</w:t>
            </w:r>
            <w:r>
              <w:rPr>
                <w:spacing w:val="-4"/>
                <w:sz w:val="18"/>
              </w:rPr>
              <w:t xml:space="preserve"> </w:t>
            </w:r>
            <w:r>
              <w:rPr>
                <w:sz w:val="18"/>
              </w:rPr>
              <w:t>14 working days.</w:t>
            </w:r>
          </w:p>
          <w:p w14:paraId="53D47C92" w14:textId="77777777" w:rsidR="00984517" w:rsidRDefault="00000000">
            <w:pPr>
              <w:pStyle w:val="TableParagraph"/>
              <w:spacing w:before="204"/>
              <w:ind w:left="116" w:right="1354"/>
              <w:rPr>
                <w:sz w:val="18"/>
              </w:rPr>
            </w:pPr>
            <w:r>
              <w:rPr>
                <w:sz w:val="18"/>
              </w:rPr>
              <w:t>=&gt;</w:t>
            </w:r>
            <w:r>
              <w:rPr>
                <w:spacing w:val="-7"/>
                <w:sz w:val="18"/>
              </w:rPr>
              <w:t xml:space="preserve"> </w:t>
            </w:r>
            <w:r>
              <w:rPr>
                <w:sz w:val="18"/>
              </w:rPr>
              <w:t>Return</w:t>
            </w:r>
            <w:r>
              <w:rPr>
                <w:spacing w:val="-9"/>
                <w:sz w:val="18"/>
              </w:rPr>
              <w:t xml:space="preserve"> </w:t>
            </w:r>
            <w:r>
              <w:rPr>
                <w:sz w:val="18"/>
              </w:rPr>
              <w:t>of</w:t>
            </w:r>
            <w:r>
              <w:rPr>
                <w:spacing w:val="-9"/>
                <w:sz w:val="18"/>
              </w:rPr>
              <w:t xml:space="preserve"> </w:t>
            </w:r>
            <w:r>
              <w:rPr>
                <w:sz w:val="18"/>
              </w:rPr>
              <w:t>original</w:t>
            </w:r>
            <w:r>
              <w:rPr>
                <w:spacing w:val="-9"/>
                <w:sz w:val="18"/>
              </w:rPr>
              <w:t xml:space="preserve"> </w:t>
            </w:r>
            <w:r>
              <w:rPr>
                <w:sz w:val="18"/>
              </w:rPr>
              <w:t>documents</w:t>
            </w:r>
            <w:r>
              <w:rPr>
                <w:spacing w:val="-9"/>
                <w:sz w:val="18"/>
              </w:rPr>
              <w:t xml:space="preserve"> </w:t>
            </w:r>
            <w:r>
              <w:rPr>
                <w:sz w:val="18"/>
              </w:rPr>
              <w:t>on</w:t>
            </w:r>
            <w:r>
              <w:rPr>
                <w:spacing w:val="-8"/>
                <w:sz w:val="18"/>
              </w:rPr>
              <w:t xml:space="preserve"> </w:t>
            </w:r>
            <w:r>
              <w:rPr>
                <w:sz w:val="18"/>
              </w:rPr>
              <w:t>closure</w:t>
            </w:r>
            <w:r>
              <w:rPr>
                <w:spacing w:val="-8"/>
                <w:sz w:val="18"/>
              </w:rPr>
              <w:t xml:space="preserve"> </w:t>
            </w:r>
            <w:r>
              <w:rPr>
                <w:sz w:val="18"/>
              </w:rPr>
              <w:t>/</w:t>
            </w:r>
            <w:r>
              <w:rPr>
                <w:spacing w:val="-8"/>
                <w:sz w:val="18"/>
              </w:rPr>
              <w:t xml:space="preserve"> </w:t>
            </w:r>
            <w:r>
              <w:rPr>
                <w:sz w:val="18"/>
              </w:rPr>
              <w:t>transfer</w:t>
            </w:r>
            <w:r>
              <w:rPr>
                <w:spacing w:val="-7"/>
                <w:sz w:val="18"/>
              </w:rPr>
              <w:t xml:space="preserve"> </w:t>
            </w:r>
            <w:r>
              <w:rPr>
                <w:sz w:val="18"/>
              </w:rPr>
              <w:t>of</w:t>
            </w:r>
            <w:r>
              <w:rPr>
                <w:spacing w:val="-9"/>
                <w:sz w:val="18"/>
              </w:rPr>
              <w:t xml:space="preserve"> </w:t>
            </w:r>
            <w:r>
              <w:rPr>
                <w:sz w:val="18"/>
              </w:rPr>
              <w:t>the</w:t>
            </w:r>
            <w:r>
              <w:rPr>
                <w:spacing w:val="-9"/>
                <w:sz w:val="18"/>
              </w:rPr>
              <w:t xml:space="preserve"> </w:t>
            </w:r>
            <w:r>
              <w:rPr>
                <w:sz w:val="18"/>
              </w:rPr>
              <w:t>loan: Rs.2,500/- plus GST as 'Document retrieval charge'</w:t>
            </w:r>
          </w:p>
          <w:p w14:paraId="19BBD15F" w14:textId="77777777" w:rsidR="00984517" w:rsidRDefault="00000000">
            <w:pPr>
              <w:pStyle w:val="TableParagraph"/>
              <w:spacing w:before="2"/>
              <w:ind w:left="116"/>
              <w:rPr>
                <w:sz w:val="18"/>
              </w:rPr>
            </w:pPr>
            <w:r>
              <w:rPr>
                <w:sz w:val="18"/>
              </w:rPr>
              <w:t>TAT</w:t>
            </w:r>
            <w:r>
              <w:rPr>
                <w:spacing w:val="-6"/>
                <w:sz w:val="18"/>
              </w:rPr>
              <w:t xml:space="preserve"> </w:t>
            </w:r>
            <w:r>
              <w:rPr>
                <w:sz w:val="18"/>
              </w:rPr>
              <w:t>is</w:t>
            </w:r>
            <w:r>
              <w:rPr>
                <w:spacing w:val="-1"/>
                <w:sz w:val="18"/>
              </w:rPr>
              <w:t xml:space="preserve"> </w:t>
            </w:r>
            <w:r>
              <w:rPr>
                <w:sz w:val="18"/>
              </w:rPr>
              <w:t>30</w:t>
            </w:r>
            <w:r>
              <w:rPr>
                <w:spacing w:val="-2"/>
                <w:sz w:val="18"/>
              </w:rPr>
              <w:t xml:space="preserve"> days.</w:t>
            </w:r>
          </w:p>
        </w:tc>
      </w:tr>
    </w:tbl>
    <w:p w14:paraId="698454B7" w14:textId="77777777" w:rsidR="007B5864" w:rsidRPr="007B5864" w:rsidRDefault="007B5864" w:rsidP="007B5864">
      <w:pPr>
        <w:pStyle w:val="ListParagraph"/>
        <w:tabs>
          <w:tab w:val="left" w:pos="1076"/>
        </w:tabs>
        <w:spacing w:before="77"/>
        <w:ind w:left="1076" w:firstLine="0"/>
        <w:jc w:val="right"/>
        <w:rPr>
          <w:b/>
          <w:sz w:val="18"/>
        </w:rPr>
      </w:pPr>
    </w:p>
    <w:p w14:paraId="4F66C262" w14:textId="3BC0AB9C" w:rsidR="00984517" w:rsidRDefault="00000000">
      <w:pPr>
        <w:pStyle w:val="ListParagraph"/>
        <w:numPr>
          <w:ilvl w:val="0"/>
          <w:numId w:val="4"/>
        </w:numPr>
        <w:tabs>
          <w:tab w:val="left" w:pos="1076"/>
        </w:tabs>
        <w:spacing w:before="77"/>
        <w:ind w:left="1076" w:hanging="356"/>
        <w:jc w:val="left"/>
        <w:rPr>
          <w:b/>
          <w:sz w:val="18"/>
        </w:rPr>
      </w:pPr>
      <w:r>
        <w:rPr>
          <w:b/>
          <w:spacing w:val="-2"/>
          <w:sz w:val="18"/>
        </w:rPr>
        <w:t>GRIEVANCE</w:t>
      </w:r>
      <w:r>
        <w:rPr>
          <w:b/>
          <w:spacing w:val="3"/>
          <w:sz w:val="18"/>
        </w:rPr>
        <w:t xml:space="preserve"> </w:t>
      </w:r>
      <w:r>
        <w:rPr>
          <w:b/>
          <w:spacing w:val="-2"/>
          <w:sz w:val="18"/>
        </w:rPr>
        <w:t>REDRESSAL:</w:t>
      </w:r>
    </w:p>
    <w:p w14:paraId="343BFB0D" w14:textId="77777777" w:rsidR="00984517" w:rsidRDefault="00000000">
      <w:pPr>
        <w:pStyle w:val="BodyText"/>
        <w:spacing w:before="31"/>
        <w:ind w:left="1080"/>
      </w:pPr>
      <w:r>
        <w:t>If</w:t>
      </w:r>
      <w:r>
        <w:rPr>
          <w:spacing w:val="-8"/>
        </w:rPr>
        <w:t xml:space="preserve"> </w:t>
      </w:r>
      <w:r>
        <w:t>you</w:t>
      </w:r>
      <w:r>
        <w:rPr>
          <w:spacing w:val="-3"/>
        </w:rPr>
        <w:t xml:space="preserve"> </w:t>
      </w:r>
      <w:r>
        <w:t>wish</w:t>
      </w:r>
      <w:r>
        <w:rPr>
          <w:spacing w:val="-3"/>
        </w:rPr>
        <w:t xml:space="preserve"> </w:t>
      </w:r>
      <w:r>
        <w:t>to</w:t>
      </w:r>
      <w:r>
        <w:rPr>
          <w:spacing w:val="-4"/>
        </w:rPr>
        <w:t xml:space="preserve"> </w:t>
      </w:r>
      <w:r>
        <w:t>register</w:t>
      </w:r>
      <w:r>
        <w:rPr>
          <w:spacing w:val="-6"/>
        </w:rPr>
        <w:t xml:space="preserve"> </w:t>
      </w:r>
      <w:r>
        <w:t>complaint</w:t>
      </w:r>
      <w:r>
        <w:rPr>
          <w:spacing w:val="-4"/>
        </w:rPr>
        <w:t xml:space="preserve"> </w:t>
      </w:r>
      <w:r>
        <w:t>for</w:t>
      </w:r>
      <w:r>
        <w:rPr>
          <w:spacing w:val="-5"/>
        </w:rPr>
        <w:t xml:space="preserve"> </w:t>
      </w:r>
      <w:r>
        <w:t>service</w:t>
      </w:r>
      <w:r>
        <w:rPr>
          <w:spacing w:val="-3"/>
        </w:rPr>
        <w:t xml:space="preserve"> </w:t>
      </w:r>
      <w:r>
        <w:t>deficiency,</w:t>
      </w:r>
      <w:r>
        <w:rPr>
          <w:spacing w:val="-6"/>
        </w:rPr>
        <w:t xml:space="preserve"> </w:t>
      </w:r>
      <w:r>
        <w:t>you</w:t>
      </w:r>
      <w:r>
        <w:rPr>
          <w:spacing w:val="-5"/>
        </w:rPr>
        <w:t xml:space="preserve"> </w:t>
      </w:r>
      <w:r>
        <w:t>can</w:t>
      </w:r>
      <w:r>
        <w:rPr>
          <w:spacing w:val="-4"/>
        </w:rPr>
        <w:t xml:space="preserve"> </w:t>
      </w:r>
      <w:r>
        <w:t>lodge</w:t>
      </w:r>
      <w:r>
        <w:rPr>
          <w:spacing w:val="-5"/>
        </w:rPr>
        <w:t xml:space="preserve"> </w:t>
      </w:r>
      <w:r>
        <w:t>complaint</w:t>
      </w:r>
      <w:r>
        <w:rPr>
          <w:spacing w:val="-4"/>
        </w:rPr>
        <w:t xml:space="preserve"> </w:t>
      </w:r>
      <w:r>
        <w:rPr>
          <w:spacing w:val="-2"/>
        </w:rPr>
        <w:t>with:</w:t>
      </w:r>
    </w:p>
    <w:p w14:paraId="7C1AE634" w14:textId="77777777" w:rsidR="00984517" w:rsidRDefault="00984517">
      <w:pPr>
        <w:pStyle w:val="BodyText"/>
        <w:spacing w:before="28"/>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2561"/>
        <w:gridCol w:w="6345"/>
      </w:tblGrid>
      <w:tr w:rsidR="00984517" w14:paraId="293184A9" w14:textId="77777777">
        <w:trPr>
          <w:trHeight w:val="734"/>
        </w:trPr>
        <w:tc>
          <w:tcPr>
            <w:tcW w:w="1159" w:type="dxa"/>
          </w:tcPr>
          <w:p w14:paraId="2EFE59D8" w14:textId="77777777" w:rsidR="00984517" w:rsidRDefault="00984517">
            <w:pPr>
              <w:pStyle w:val="TableParagraph"/>
              <w:spacing w:before="15"/>
              <w:rPr>
                <w:sz w:val="18"/>
              </w:rPr>
            </w:pPr>
          </w:p>
          <w:p w14:paraId="6EC97E2B" w14:textId="77777777" w:rsidR="00984517" w:rsidRDefault="00000000">
            <w:pPr>
              <w:pStyle w:val="TableParagraph"/>
              <w:spacing w:before="1"/>
              <w:ind w:left="116"/>
              <w:rPr>
                <w:sz w:val="18"/>
              </w:rPr>
            </w:pPr>
            <w:r>
              <w:rPr>
                <w:sz w:val="18"/>
              </w:rPr>
              <w:t>Level</w:t>
            </w:r>
            <w:r>
              <w:rPr>
                <w:spacing w:val="-5"/>
                <w:sz w:val="18"/>
              </w:rPr>
              <w:t xml:space="preserve"> </w:t>
            </w:r>
            <w:r>
              <w:rPr>
                <w:spacing w:val="-10"/>
                <w:sz w:val="18"/>
              </w:rPr>
              <w:t>1</w:t>
            </w:r>
          </w:p>
        </w:tc>
        <w:tc>
          <w:tcPr>
            <w:tcW w:w="2561" w:type="dxa"/>
          </w:tcPr>
          <w:p w14:paraId="42FA3B7F" w14:textId="77777777" w:rsidR="00984517" w:rsidRDefault="00984517">
            <w:pPr>
              <w:pStyle w:val="TableParagraph"/>
              <w:spacing w:before="15"/>
              <w:rPr>
                <w:sz w:val="18"/>
              </w:rPr>
            </w:pPr>
          </w:p>
          <w:p w14:paraId="14C944FD" w14:textId="77777777" w:rsidR="00984517" w:rsidRDefault="00000000">
            <w:pPr>
              <w:pStyle w:val="TableParagraph"/>
              <w:spacing w:before="1"/>
              <w:ind w:left="116"/>
              <w:rPr>
                <w:sz w:val="18"/>
              </w:rPr>
            </w:pPr>
            <w:r>
              <w:rPr>
                <w:sz w:val="18"/>
              </w:rPr>
              <w:t>Branch</w:t>
            </w:r>
            <w:r>
              <w:rPr>
                <w:spacing w:val="-8"/>
                <w:sz w:val="18"/>
              </w:rPr>
              <w:t xml:space="preserve"> </w:t>
            </w:r>
            <w:r>
              <w:rPr>
                <w:spacing w:val="-2"/>
                <w:sz w:val="18"/>
              </w:rPr>
              <w:t>Manager</w:t>
            </w:r>
          </w:p>
        </w:tc>
        <w:tc>
          <w:tcPr>
            <w:tcW w:w="6345" w:type="dxa"/>
          </w:tcPr>
          <w:p w14:paraId="08686D30" w14:textId="77777777" w:rsidR="00984517" w:rsidRDefault="00000000" w:rsidP="00524079">
            <w:pPr>
              <w:pStyle w:val="TableParagraph"/>
              <w:spacing w:before="135" w:line="206" w:lineRule="exact"/>
              <w:ind w:left="196" w:right="171"/>
              <w:rPr>
                <w:sz w:val="18"/>
              </w:rPr>
            </w:pPr>
            <w:r>
              <w:rPr>
                <w:sz w:val="18"/>
              </w:rPr>
              <w:t>10:00</w:t>
            </w:r>
            <w:r w:rsidRPr="00524079">
              <w:rPr>
                <w:sz w:val="18"/>
              </w:rPr>
              <w:t xml:space="preserve"> </w:t>
            </w:r>
            <w:r>
              <w:rPr>
                <w:sz w:val="18"/>
              </w:rPr>
              <w:t>am</w:t>
            </w:r>
            <w:r w:rsidRPr="00524079">
              <w:rPr>
                <w:sz w:val="18"/>
              </w:rPr>
              <w:t xml:space="preserve"> </w:t>
            </w:r>
            <w:r>
              <w:rPr>
                <w:sz w:val="18"/>
              </w:rPr>
              <w:t>to</w:t>
            </w:r>
            <w:r w:rsidRPr="00524079">
              <w:rPr>
                <w:sz w:val="18"/>
              </w:rPr>
              <w:t xml:space="preserve"> </w:t>
            </w:r>
            <w:r>
              <w:rPr>
                <w:sz w:val="18"/>
              </w:rPr>
              <w:t>06:00</w:t>
            </w:r>
            <w:r w:rsidRPr="00524079">
              <w:rPr>
                <w:sz w:val="18"/>
              </w:rPr>
              <w:t xml:space="preserve"> </w:t>
            </w:r>
            <w:r>
              <w:rPr>
                <w:sz w:val="18"/>
              </w:rPr>
              <w:t>pm</w:t>
            </w:r>
            <w:r w:rsidRPr="00524079">
              <w:rPr>
                <w:sz w:val="18"/>
              </w:rPr>
              <w:t xml:space="preserve"> </w:t>
            </w:r>
            <w:r>
              <w:rPr>
                <w:sz w:val="18"/>
              </w:rPr>
              <w:t>(except</w:t>
            </w:r>
            <w:r w:rsidRPr="00524079">
              <w:rPr>
                <w:sz w:val="18"/>
              </w:rPr>
              <w:t xml:space="preserve"> </w:t>
            </w:r>
            <w:r>
              <w:rPr>
                <w:sz w:val="18"/>
              </w:rPr>
              <w:t>weekly closing day &amp;holiday)</w:t>
            </w:r>
          </w:p>
        </w:tc>
      </w:tr>
      <w:tr w:rsidR="00984517" w14:paraId="4236B6DE" w14:textId="77777777">
        <w:trPr>
          <w:trHeight w:val="1198"/>
        </w:trPr>
        <w:tc>
          <w:tcPr>
            <w:tcW w:w="1159" w:type="dxa"/>
            <w:vMerge w:val="restart"/>
          </w:tcPr>
          <w:p w14:paraId="6BBB000A" w14:textId="77777777" w:rsidR="00984517" w:rsidRDefault="00984517">
            <w:pPr>
              <w:pStyle w:val="TableParagraph"/>
              <w:rPr>
                <w:sz w:val="18"/>
              </w:rPr>
            </w:pPr>
          </w:p>
          <w:p w14:paraId="7FFD65C2" w14:textId="77777777" w:rsidR="00984517" w:rsidRDefault="00984517">
            <w:pPr>
              <w:pStyle w:val="TableParagraph"/>
              <w:rPr>
                <w:sz w:val="18"/>
              </w:rPr>
            </w:pPr>
          </w:p>
          <w:p w14:paraId="3735B37F" w14:textId="77777777" w:rsidR="00984517" w:rsidRDefault="00984517">
            <w:pPr>
              <w:pStyle w:val="TableParagraph"/>
              <w:rPr>
                <w:sz w:val="18"/>
              </w:rPr>
            </w:pPr>
          </w:p>
          <w:p w14:paraId="2233D7E5" w14:textId="77777777" w:rsidR="00984517" w:rsidRDefault="00984517">
            <w:pPr>
              <w:pStyle w:val="TableParagraph"/>
              <w:spacing w:before="5"/>
              <w:rPr>
                <w:sz w:val="18"/>
              </w:rPr>
            </w:pPr>
          </w:p>
          <w:p w14:paraId="39EE2DFB" w14:textId="77777777" w:rsidR="00984517" w:rsidRDefault="00000000">
            <w:pPr>
              <w:pStyle w:val="TableParagraph"/>
              <w:spacing w:before="1"/>
              <w:ind w:left="116"/>
              <w:rPr>
                <w:sz w:val="18"/>
              </w:rPr>
            </w:pPr>
            <w:r>
              <w:rPr>
                <w:sz w:val="18"/>
              </w:rPr>
              <w:t>Level</w:t>
            </w:r>
            <w:r>
              <w:rPr>
                <w:spacing w:val="-5"/>
                <w:sz w:val="18"/>
              </w:rPr>
              <w:t xml:space="preserve"> </w:t>
            </w:r>
            <w:r>
              <w:rPr>
                <w:spacing w:val="-10"/>
                <w:sz w:val="18"/>
              </w:rPr>
              <w:t>2</w:t>
            </w:r>
          </w:p>
        </w:tc>
        <w:tc>
          <w:tcPr>
            <w:tcW w:w="2561" w:type="dxa"/>
          </w:tcPr>
          <w:p w14:paraId="0166BC19" w14:textId="77777777" w:rsidR="00984517" w:rsidRDefault="00984517">
            <w:pPr>
              <w:pStyle w:val="TableParagraph"/>
              <w:rPr>
                <w:sz w:val="18"/>
              </w:rPr>
            </w:pPr>
          </w:p>
          <w:p w14:paraId="5D4AAA40" w14:textId="77777777" w:rsidR="00984517" w:rsidRDefault="00984517">
            <w:pPr>
              <w:pStyle w:val="TableParagraph"/>
              <w:spacing w:before="16"/>
              <w:rPr>
                <w:sz w:val="18"/>
              </w:rPr>
            </w:pPr>
          </w:p>
          <w:p w14:paraId="147248AC" w14:textId="77777777" w:rsidR="00984517" w:rsidRDefault="00000000">
            <w:pPr>
              <w:pStyle w:val="TableParagraph"/>
              <w:ind w:left="116"/>
              <w:rPr>
                <w:sz w:val="18"/>
              </w:rPr>
            </w:pPr>
            <w:r>
              <w:rPr>
                <w:sz w:val="18"/>
              </w:rPr>
              <w:t>Grievance</w:t>
            </w:r>
            <w:r>
              <w:rPr>
                <w:spacing w:val="-9"/>
                <w:sz w:val="18"/>
              </w:rPr>
              <w:t xml:space="preserve"> </w:t>
            </w:r>
            <w:r>
              <w:rPr>
                <w:sz w:val="18"/>
              </w:rPr>
              <w:t>Redressal</w:t>
            </w:r>
            <w:r>
              <w:rPr>
                <w:spacing w:val="-6"/>
                <w:sz w:val="18"/>
              </w:rPr>
              <w:t xml:space="preserve"> </w:t>
            </w:r>
            <w:r>
              <w:rPr>
                <w:spacing w:val="-4"/>
                <w:sz w:val="18"/>
              </w:rPr>
              <w:t>Cell</w:t>
            </w:r>
          </w:p>
        </w:tc>
        <w:tc>
          <w:tcPr>
            <w:tcW w:w="6345" w:type="dxa"/>
          </w:tcPr>
          <w:p w14:paraId="7F5AB13E" w14:textId="77777777" w:rsidR="00984517" w:rsidRDefault="00000000" w:rsidP="00524079">
            <w:pPr>
              <w:pStyle w:val="TableParagraph"/>
              <w:spacing w:before="135" w:line="206" w:lineRule="exact"/>
              <w:ind w:left="196" w:right="171"/>
              <w:rPr>
                <w:sz w:val="18"/>
              </w:rPr>
            </w:pPr>
            <w:r>
              <w:rPr>
                <w:sz w:val="18"/>
              </w:rPr>
              <w:t>Grievance</w:t>
            </w:r>
            <w:r>
              <w:rPr>
                <w:spacing w:val="-9"/>
                <w:sz w:val="18"/>
              </w:rPr>
              <w:t xml:space="preserve"> </w:t>
            </w:r>
            <w:r>
              <w:rPr>
                <w:sz w:val="18"/>
              </w:rPr>
              <w:t>Redressal</w:t>
            </w:r>
            <w:r>
              <w:rPr>
                <w:spacing w:val="-6"/>
                <w:sz w:val="18"/>
              </w:rPr>
              <w:t xml:space="preserve"> </w:t>
            </w:r>
            <w:r>
              <w:rPr>
                <w:spacing w:val="-4"/>
                <w:sz w:val="18"/>
              </w:rPr>
              <w:t>Cell</w:t>
            </w:r>
          </w:p>
          <w:p w14:paraId="554E91A8" w14:textId="77777777" w:rsidR="00984517" w:rsidRDefault="00000000" w:rsidP="00524079">
            <w:pPr>
              <w:pStyle w:val="TableParagraph"/>
              <w:ind w:left="191" w:right="171"/>
              <w:rPr>
                <w:sz w:val="18"/>
              </w:rPr>
            </w:pPr>
            <w:r>
              <w:rPr>
                <w:sz w:val="18"/>
              </w:rPr>
              <w:t>Cent</w:t>
            </w:r>
            <w:r>
              <w:rPr>
                <w:spacing w:val="-9"/>
                <w:sz w:val="18"/>
              </w:rPr>
              <w:t xml:space="preserve"> </w:t>
            </w:r>
            <w:r>
              <w:rPr>
                <w:sz w:val="18"/>
              </w:rPr>
              <w:t>Bank</w:t>
            </w:r>
            <w:r>
              <w:rPr>
                <w:spacing w:val="-9"/>
                <w:sz w:val="18"/>
              </w:rPr>
              <w:t xml:space="preserve"> </w:t>
            </w:r>
            <w:r>
              <w:rPr>
                <w:sz w:val="18"/>
              </w:rPr>
              <w:t>Home</w:t>
            </w:r>
            <w:r>
              <w:rPr>
                <w:spacing w:val="-9"/>
                <w:sz w:val="18"/>
              </w:rPr>
              <w:t xml:space="preserve"> </w:t>
            </w:r>
            <w:r>
              <w:rPr>
                <w:sz w:val="18"/>
              </w:rPr>
              <w:t>Finance</w:t>
            </w:r>
            <w:r>
              <w:rPr>
                <w:spacing w:val="-10"/>
                <w:sz w:val="18"/>
              </w:rPr>
              <w:t xml:space="preserve"> </w:t>
            </w:r>
            <w:r>
              <w:rPr>
                <w:sz w:val="18"/>
              </w:rPr>
              <w:t>Limited,</w:t>
            </w:r>
            <w:r>
              <w:rPr>
                <w:spacing w:val="-8"/>
                <w:sz w:val="18"/>
              </w:rPr>
              <w:t xml:space="preserve"> </w:t>
            </w:r>
            <w:r>
              <w:rPr>
                <w:sz w:val="18"/>
              </w:rPr>
              <w:t>Central</w:t>
            </w:r>
            <w:r>
              <w:rPr>
                <w:spacing w:val="-7"/>
                <w:sz w:val="18"/>
              </w:rPr>
              <w:t xml:space="preserve"> </w:t>
            </w:r>
            <w:r>
              <w:rPr>
                <w:sz w:val="18"/>
              </w:rPr>
              <w:t>Bank</w:t>
            </w:r>
            <w:r>
              <w:rPr>
                <w:spacing w:val="-11"/>
                <w:sz w:val="18"/>
              </w:rPr>
              <w:t xml:space="preserve"> </w:t>
            </w:r>
            <w:r>
              <w:rPr>
                <w:sz w:val="18"/>
              </w:rPr>
              <w:t>of</w:t>
            </w:r>
            <w:r>
              <w:rPr>
                <w:spacing w:val="-8"/>
                <w:sz w:val="18"/>
              </w:rPr>
              <w:t xml:space="preserve"> </w:t>
            </w:r>
            <w:r>
              <w:rPr>
                <w:sz w:val="18"/>
              </w:rPr>
              <w:t>India</w:t>
            </w:r>
            <w:r>
              <w:rPr>
                <w:spacing w:val="-7"/>
                <w:sz w:val="18"/>
              </w:rPr>
              <w:t xml:space="preserve"> </w:t>
            </w:r>
            <w:r>
              <w:rPr>
                <w:sz w:val="18"/>
              </w:rPr>
              <w:t>Building,</w:t>
            </w:r>
            <w:r>
              <w:rPr>
                <w:spacing w:val="-10"/>
                <w:sz w:val="18"/>
              </w:rPr>
              <w:t xml:space="preserve"> </w:t>
            </w:r>
            <w:r>
              <w:rPr>
                <w:sz w:val="18"/>
              </w:rPr>
              <w:t>MMO,</w:t>
            </w:r>
            <w:r>
              <w:rPr>
                <w:spacing w:val="-4"/>
                <w:sz w:val="18"/>
              </w:rPr>
              <w:t xml:space="preserve"> </w:t>
            </w:r>
            <w:r>
              <w:rPr>
                <w:sz w:val="18"/>
              </w:rPr>
              <w:t>6th Floor, MG Road, Flora Fountain, Hutatma Chowk, Mumbai- 400023</w:t>
            </w:r>
          </w:p>
        </w:tc>
      </w:tr>
      <w:tr w:rsidR="00984517" w14:paraId="06A4B2B7" w14:textId="77777777">
        <w:trPr>
          <w:trHeight w:val="840"/>
        </w:trPr>
        <w:tc>
          <w:tcPr>
            <w:tcW w:w="1159" w:type="dxa"/>
            <w:vMerge/>
            <w:tcBorders>
              <w:top w:val="nil"/>
            </w:tcBorders>
          </w:tcPr>
          <w:p w14:paraId="48123E83" w14:textId="77777777" w:rsidR="00984517" w:rsidRDefault="00984517">
            <w:pPr>
              <w:rPr>
                <w:sz w:val="2"/>
                <w:szCs w:val="2"/>
              </w:rPr>
            </w:pPr>
          </w:p>
        </w:tc>
        <w:tc>
          <w:tcPr>
            <w:tcW w:w="2561" w:type="dxa"/>
          </w:tcPr>
          <w:p w14:paraId="7EF4F596" w14:textId="77777777" w:rsidR="00984517" w:rsidRDefault="00000000">
            <w:pPr>
              <w:pStyle w:val="TableParagraph"/>
              <w:spacing w:before="184"/>
              <w:ind w:left="116" w:right="319"/>
              <w:rPr>
                <w:sz w:val="18"/>
              </w:rPr>
            </w:pPr>
            <w:r>
              <w:rPr>
                <w:sz w:val="18"/>
              </w:rPr>
              <w:t>Officer</w:t>
            </w:r>
            <w:r>
              <w:rPr>
                <w:spacing w:val="-15"/>
                <w:sz w:val="18"/>
              </w:rPr>
              <w:t xml:space="preserve"> </w:t>
            </w:r>
            <w:r>
              <w:rPr>
                <w:sz w:val="18"/>
              </w:rPr>
              <w:t>In-charge</w:t>
            </w:r>
            <w:r>
              <w:rPr>
                <w:spacing w:val="-12"/>
                <w:sz w:val="18"/>
              </w:rPr>
              <w:t xml:space="preserve"> </w:t>
            </w:r>
            <w:r>
              <w:rPr>
                <w:sz w:val="18"/>
              </w:rPr>
              <w:t>–</w:t>
            </w:r>
            <w:r>
              <w:rPr>
                <w:spacing w:val="-12"/>
                <w:sz w:val="18"/>
              </w:rPr>
              <w:t xml:space="preserve"> </w:t>
            </w:r>
            <w:r>
              <w:rPr>
                <w:sz w:val="18"/>
              </w:rPr>
              <w:t xml:space="preserve">Customer </w:t>
            </w:r>
            <w:r>
              <w:rPr>
                <w:spacing w:val="-4"/>
                <w:sz w:val="18"/>
              </w:rPr>
              <w:t>Care</w:t>
            </w:r>
          </w:p>
        </w:tc>
        <w:tc>
          <w:tcPr>
            <w:tcW w:w="6345" w:type="dxa"/>
          </w:tcPr>
          <w:p w14:paraId="167E7F12" w14:textId="77777777" w:rsidR="00984517" w:rsidRDefault="00984517" w:rsidP="00524079">
            <w:pPr>
              <w:pStyle w:val="TableParagraph"/>
              <w:spacing w:before="55"/>
              <w:rPr>
                <w:sz w:val="18"/>
              </w:rPr>
            </w:pPr>
          </w:p>
          <w:p w14:paraId="0DDD8785" w14:textId="77777777" w:rsidR="00984517" w:rsidRDefault="00984517" w:rsidP="00524079">
            <w:pPr>
              <w:pStyle w:val="TableParagraph"/>
              <w:ind w:left="1804"/>
              <w:rPr>
                <w:sz w:val="18"/>
              </w:rPr>
            </w:pPr>
            <w:hyperlink r:id="rId12">
              <w:r>
                <w:rPr>
                  <w:color w:val="0000FF"/>
                  <w:spacing w:val="-2"/>
                  <w:sz w:val="18"/>
                  <w:u w:val="single" w:color="0000FF"/>
                </w:rPr>
                <w:t>grievanceredressal@cbhfl.com</w:t>
              </w:r>
            </w:hyperlink>
          </w:p>
        </w:tc>
      </w:tr>
      <w:tr w:rsidR="00984517" w14:paraId="7BEC555A" w14:textId="77777777">
        <w:trPr>
          <w:trHeight w:val="1202"/>
        </w:trPr>
        <w:tc>
          <w:tcPr>
            <w:tcW w:w="1159" w:type="dxa"/>
          </w:tcPr>
          <w:p w14:paraId="7768CF33" w14:textId="77777777" w:rsidR="00984517" w:rsidRDefault="00984517">
            <w:pPr>
              <w:pStyle w:val="TableParagraph"/>
              <w:rPr>
                <w:sz w:val="18"/>
              </w:rPr>
            </w:pPr>
          </w:p>
          <w:p w14:paraId="0AE1C4A0" w14:textId="77777777" w:rsidR="00984517" w:rsidRDefault="00984517">
            <w:pPr>
              <w:pStyle w:val="TableParagraph"/>
              <w:spacing w:before="16"/>
              <w:rPr>
                <w:sz w:val="18"/>
              </w:rPr>
            </w:pPr>
          </w:p>
          <w:p w14:paraId="1240F396" w14:textId="77777777" w:rsidR="00984517" w:rsidRDefault="00000000">
            <w:pPr>
              <w:pStyle w:val="TableParagraph"/>
              <w:ind w:left="116"/>
              <w:rPr>
                <w:sz w:val="18"/>
              </w:rPr>
            </w:pPr>
            <w:r>
              <w:rPr>
                <w:sz w:val="18"/>
              </w:rPr>
              <w:t>Level</w:t>
            </w:r>
            <w:r>
              <w:rPr>
                <w:spacing w:val="-5"/>
                <w:sz w:val="18"/>
              </w:rPr>
              <w:t xml:space="preserve"> </w:t>
            </w:r>
            <w:r>
              <w:rPr>
                <w:spacing w:val="-10"/>
                <w:sz w:val="18"/>
              </w:rPr>
              <w:t>3</w:t>
            </w:r>
          </w:p>
        </w:tc>
        <w:tc>
          <w:tcPr>
            <w:tcW w:w="2561" w:type="dxa"/>
          </w:tcPr>
          <w:p w14:paraId="60CD8394" w14:textId="77777777" w:rsidR="00984517" w:rsidRDefault="00984517">
            <w:pPr>
              <w:pStyle w:val="TableParagraph"/>
              <w:rPr>
                <w:sz w:val="18"/>
              </w:rPr>
            </w:pPr>
          </w:p>
          <w:p w14:paraId="473DA68C" w14:textId="77777777" w:rsidR="00984517" w:rsidRDefault="00984517">
            <w:pPr>
              <w:pStyle w:val="TableParagraph"/>
              <w:spacing w:before="16"/>
              <w:rPr>
                <w:sz w:val="18"/>
              </w:rPr>
            </w:pPr>
          </w:p>
          <w:p w14:paraId="232B2446" w14:textId="77777777" w:rsidR="00984517" w:rsidRDefault="00000000">
            <w:pPr>
              <w:pStyle w:val="TableParagraph"/>
              <w:ind w:left="116"/>
              <w:rPr>
                <w:sz w:val="18"/>
              </w:rPr>
            </w:pPr>
            <w:r>
              <w:rPr>
                <w:sz w:val="18"/>
              </w:rPr>
              <w:t>Central</w:t>
            </w:r>
            <w:r>
              <w:rPr>
                <w:spacing w:val="-9"/>
                <w:sz w:val="18"/>
              </w:rPr>
              <w:t xml:space="preserve"> </w:t>
            </w:r>
            <w:r>
              <w:rPr>
                <w:sz w:val="18"/>
              </w:rPr>
              <w:t>Nodal</w:t>
            </w:r>
            <w:r>
              <w:rPr>
                <w:spacing w:val="-11"/>
                <w:sz w:val="18"/>
              </w:rPr>
              <w:t xml:space="preserve"> </w:t>
            </w:r>
            <w:r>
              <w:rPr>
                <w:spacing w:val="-2"/>
                <w:sz w:val="18"/>
              </w:rPr>
              <w:t>Officer</w:t>
            </w:r>
          </w:p>
        </w:tc>
        <w:tc>
          <w:tcPr>
            <w:tcW w:w="6345" w:type="dxa"/>
          </w:tcPr>
          <w:p w14:paraId="491B5BFC" w14:textId="77777777" w:rsidR="00984517" w:rsidRDefault="00000000" w:rsidP="00524079">
            <w:pPr>
              <w:pStyle w:val="TableParagraph"/>
              <w:spacing w:before="137" w:line="205" w:lineRule="exact"/>
              <w:ind w:left="194" w:right="171"/>
              <w:rPr>
                <w:sz w:val="18"/>
              </w:rPr>
            </w:pPr>
            <w:r>
              <w:rPr>
                <w:sz w:val="18"/>
              </w:rPr>
              <w:t>Central</w:t>
            </w:r>
            <w:r>
              <w:rPr>
                <w:spacing w:val="-9"/>
                <w:sz w:val="18"/>
              </w:rPr>
              <w:t xml:space="preserve"> </w:t>
            </w:r>
            <w:r>
              <w:rPr>
                <w:sz w:val="18"/>
              </w:rPr>
              <w:t>Nodal</w:t>
            </w:r>
            <w:r>
              <w:rPr>
                <w:spacing w:val="-11"/>
                <w:sz w:val="18"/>
              </w:rPr>
              <w:t xml:space="preserve"> </w:t>
            </w:r>
            <w:r>
              <w:rPr>
                <w:spacing w:val="-2"/>
                <w:sz w:val="18"/>
              </w:rPr>
              <w:t>Officer</w:t>
            </w:r>
          </w:p>
          <w:p w14:paraId="39A4A21F" w14:textId="77777777" w:rsidR="00984517" w:rsidRDefault="00000000" w:rsidP="00524079">
            <w:pPr>
              <w:pStyle w:val="TableParagraph"/>
              <w:ind w:left="191" w:right="171"/>
              <w:rPr>
                <w:sz w:val="18"/>
              </w:rPr>
            </w:pPr>
            <w:r>
              <w:rPr>
                <w:sz w:val="18"/>
              </w:rPr>
              <w:t>Cent</w:t>
            </w:r>
            <w:r>
              <w:rPr>
                <w:spacing w:val="-9"/>
                <w:sz w:val="18"/>
              </w:rPr>
              <w:t xml:space="preserve"> </w:t>
            </w:r>
            <w:r>
              <w:rPr>
                <w:sz w:val="18"/>
              </w:rPr>
              <w:t>Bank</w:t>
            </w:r>
            <w:r>
              <w:rPr>
                <w:spacing w:val="-9"/>
                <w:sz w:val="18"/>
              </w:rPr>
              <w:t xml:space="preserve"> </w:t>
            </w:r>
            <w:r>
              <w:rPr>
                <w:sz w:val="18"/>
              </w:rPr>
              <w:t>Home</w:t>
            </w:r>
            <w:r>
              <w:rPr>
                <w:spacing w:val="-9"/>
                <w:sz w:val="18"/>
              </w:rPr>
              <w:t xml:space="preserve"> </w:t>
            </w:r>
            <w:r>
              <w:rPr>
                <w:sz w:val="18"/>
              </w:rPr>
              <w:t>Finance</w:t>
            </w:r>
            <w:r>
              <w:rPr>
                <w:spacing w:val="-10"/>
                <w:sz w:val="18"/>
              </w:rPr>
              <w:t xml:space="preserve"> </w:t>
            </w:r>
            <w:r>
              <w:rPr>
                <w:sz w:val="18"/>
              </w:rPr>
              <w:t>Limited,</w:t>
            </w:r>
            <w:r>
              <w:rPr>
                <w:spacing w:val="-8"/>
                <w:sz w:val="18"/>
              </w:rPr>
              <w:t xml:space="preserve"> </w:t>
            </w:r>
            <w:r>
              <w:rPr>
                <w:sz w:val="18"/>
              </w:rPr>
              <w:t>Central</w:t>
            </w:r>
            <w:r>
              <w:rPr>
                <w:spacing w:val="-7"/>
                <w:sz w:val="18"/>
              </w:rPr>
              <w:t xml:space="preserve"> </w:t>
            </w:r>
            <w:r>
              <w:rPr>
                <w:sz w:val="18"/>
              </w:rPr>
              <w:t>Bank</w:t>
            </w:r>
            <w:r>
              <w:rPr>
                <w:spacing w:val="-11"/>
                <w:sz w:val="18"/>
              </w:rPr>
              <w:t xml:space="preserve"> </w:t>
            </w:r>
            <w:r>
              <w:rPr>
                <w:sz w:val="18"/>
              </w:rPr>
              <w:t>of</w:t>
            </w:r>
            <w:r>
              <w:rPr>
                <w:spacing w:val="-8"/>
                <w:sz w:val="18"/>
              </w:rPr>
              <w:t xml:space="preserve"> </w:t>
            </w:r>
            <w:r>
              <w:rPr>
                <w:sz w:val="18"/>
              </w:rPr>
              <w:t>India</w:t>
            </w:r>
            <w:r>
              <w:rPr>
                <w:spacing w:val="-7"/>
                <w:sz w:val="18"/>
              </w:rPr>
              <w:t xml:space="preserve"> </w:t>
            </w:r>
            <w:r>
              <w:rPr>
                <w:sz w:val="18"/>
              </w:rPr>
              <w:t>Building,</w:t>
            </w:r>
            <w:r>
              <w:rPr>
                <w:spacing w:val="-10"/>
                <w:sz w:val="18"/>
              </w:rPr>
              <w:t xml:space="preserve"> </w:t>
            </w:r>
            <w:r>
              <w:rPr>
                <w:sz w:val="18"/>
              </w:rPr>
              <w:t>MMO,</w:t>
            </w:r>
            <w:r>
              <w:rPr>
                <w:spacing w:val="-4"/>
                <w:sz w:val="18"/>
              </w:rPr>
              <w:t xml:space="preserve"> </w:t>
            </w:r>
            <w:r>
              <w:rPr>
                <w:sz w:val="18"/>
              </w:rPr>
              <w:t>6th Floor, MG Road, Flora Fountain, Hutatma Chowk, Mumbai- 400023</w:t>
            </w:r>
          </w:p>
        </w:tc>
      </w:tr>
      <w:tr w:rsidR="00984517" w14:paraId="46C433EF" w14:textId="77777777" w:rsidTr="002B5C2B">
        <w:trPr>
          <w:trHeight w:val="2441"/>
        </w:trPr>
        <w:tc>
          <w:tcPr>
            <w:tcW w:w="10065" w:type="dxa"/>
            <w:gridSpan w:val="3"/>
          </w:tcPr>
          <w:p w14:paraId="34935296" w14:textId="77777777" w:rsidR="00984517" w:rsidRDefault="00000000">
            <w:pPr>
              <w:pStyle w:val="TableParagraph"/>
              <w:spacing w:before="44"/>
              <w:ind w:left="116"/>
              <w:rPr>
                <w:sz w:val="18"/>
              </w:rPr>
            </w:pPr>
            <w:r>
              <w:rPr>
                <w:sz w:val="18"/>
              </w:rPr>
              <w:t>If</w:t>
            </w:r>
            <w:r>
              <w:rPr>
                <w:spacing w:val="-2"/>
                <w:sz w:val="18"/>
              </w:rPr>
              <w:t xml:space="preserve"> </w:t>
            </w:r>
            <w:r>
              <w:rPr>
                <w:sz w:val="18"/>
              </w:rPr>
              <w:t>complaint</w:t>
            </w:r>
            <w:r>
              <w:rPr>
                <w:spacing w:val="-3"/>
                <w:sz w:val="18"/>
              </w:rPr>
              <w:t xml:space="preserve"> </w:t>
            </w:r>
            <w:r>
              <w:rPr>
                <w:sz w:val="18"/>
              </w:rPr>
              <w:t>is</w:t>
            </w:r>
            <w:r>
              <w:rPr>
                <w:spacing w:val="-2"/>
                <w:sz w:val="18"/>
              </w:rPr>
              <w:t xml:space="preserve"> </w:t>
            </w:r>
            <w:r>
              <w:rPr>
                <w:sz w:val="18"/>
              </w:rPr>
              <w:t>not</w:t>
            </w:r>
            <w:r>
              <w:rPr>
                <w:spacing w:val="-2"/>
                <w:sz w:val="18"/>
              </w:rPr>
              <w:t xml:space="preserve"> </w:t>
            </w:r>
            <w:r>
              <w:rPr>
                <w:sz w:val="18"/>
              </w:rPr>
              <w:t>resolved</w:t>
            </w:r>
            <w:r>
              <w:rPr>
                <w:spacing w:val="-2"/>
                <w:sz w:val="18"/>
              </w:rPr>
              <w:t xml:space="preserve"> </w:t>
            </w:r>
            <w:r>
              <w:rPr>
                <w:sz w:val="18"/>
              </w:rPr>
              <w:t>within</w:t>
            </w:r>
            <w:r>
              <w:rPr>
                <w:spacing w:val="-2"/>
                <w:sz w:val="18"/>
              </w:rPr>
              <w:t xml:space="preserve"> </w:t>
            </w:r>
            <w:r>
              <w:rPr>
                <w:sz w:val="18"/>
              </w:rPr>
              <w:t>30</w:t>
            </w:r>
            <w:r>
              <w:rPr>
                <w:spacing w:val="-2"/>
                <w:sz w:val="18"/>
              </w:rPr>
              <w:t xml:space="preserve"> </w:t>
            </w:r>
            <w:r>
              <w:rPr>
                <w:sz w:val="18"/>
              </w:rPr>
              <w:t>days</w:t>
            </w:r>
            <w:r>
              <w:rPr>
                <w:spacing w:val="-5"/>
                <w:sz w:val="18"/>
              </w:rPr>
              <w:t xml:space="preserve"> </w:t>
            </w:r>
            <w:r>
              <w:rPr>
                <w:sz w:val="18"/>
              </w:rPr>
              <w:t>or</w:t>
            </w:r>
            <w:r>
              <w:rPr>
                <w:spacing w:val="-2"/>
                <w:sz w:val="18"/>
              </w:rPr>
              <w:t xml:space="preserve"> </w:t>
            </w:r>
            <w:r>
              <w:rPr>
                <w:sz w:val="18"/>
              </w:rPr>
              <w:t>no</w:t>
            </w:r>
            <w:r>
              <w:rPr>
                <w:spacing w:val="-3"/>
                <w:sz w:val="18"/>
              </w:rPr>
              <w:t xml:space="preserve"> </w:t>
            </w:r>
            <w:r>
              <w:rPr>
                <w:sz w:val="18"/>
              </w:rPr>
              <w:t>response</w:t>
            </w:r>
            <w:r>
              <w:rPr>
                <w:spacing w:val="-2"/>
                <w:sz w:val="18"/>
              </w:rPr>
              <w:t xml:space="preserve"> </w:t>
            </w:r>
            <w:r>
              <w:rPr>
                <w:sz w:val="18"/>
              </w:rPr>
              <w:t>is</w:t>
            </w:r>
            <w:r>
              <w:rPr>
                <w:spacing w:val="-2"/>
                <w:sz w:val="18"/>
              </w:rPr>
              <w:t xml:space="preserve"> </w:t>
            </w:r>
            <w:r>
              <w:rPr>
                <w:sz w:val="18"/>
              </w:rPr>
              <w:t>received</w:t>
            </w:r>
            <w:r>
              <w:rPr>
                <w:spacing w:val="-2"/>
                <w:sz w:val="18"/>
              </w:rPr>
              <w:t xml:space="preserve"> </w:t>
            </w:r>
            <w:r>
              <w:rPr>
                <w:sz w:val="18"/>
              </w:rPr>
              <w:t>from</w:t>
            </w:r>
            <w:r>
              <w:rPr>
                <w:spacing w:val="-2"/>
                <w:sz w:val="18"/>
              </w:rPr>
              <w:t xml:space="preserve"> </w:t>
            </w:r>
            <w:r>
              <w:rPr>
                <w:sz w:val="18"/>
              </w:rPr>
              <w:t>CBHFL</w:t>
            </w:r>
            <w:r>
              <w:rPr>
                <w:spacing w:val="-2"/>
                <w:sz w:val="18"/>
              </w:rPr>
              <w:t xml:space="preserve"> </w:t>
            </w:r>
            <w:r>
              <w:rPr>
                <w:sz w:val="18"/>
              </w:rPr>
              <w:t>or</w:t>
            </w:r>
            <w:r>
              <w:rPr>
                <w:spacing w:val="-4"/>
                <w:sz w:val="18"/>
              </w:rPr>
              <w:t xml:space="preserve"> </w:t>
            </w:r>
            <w:r>
              <w:rPr>
                <w:sz w:val="18"/>
              </w:rPr>
              <w:t>is</w:t>
            </w:r>
            <w:r>
              <w:rPr>
                <w:spacing w:val="-4"/>
                <w:sz w:val="18"/>
              </w:rPr>
              <w:t xml:space="preserve"> </w:t>
            </w:r>
            <w:r>
              <w:rPr>
                <w:sz w:val="18"/>
              </w:rPr>
              <w:t>dissatisfied</w:t>
            </w:r>
            <w:r>
              <w:rPr>
                <w:spacing w:val="-3"/>
                <w:sz w:val="18"/>
              </w:rPr>
              <w:t xml:space="preserve"> </w:t>
            </w:r>
            <w:r>
              <w:rPr>
                <w:sz w:val="18"/>
              </w:rPr>
              <w:t>with</w:t>
            </w:r>
            <w:r>
              <w:rPr>
                <w:spacing w:val="-4"/>
                <w:sz w:val="18"/>
              </w:rPr>
              <w:t xml:space="preserve"> </w:t>
            </w:r>
            <w:r>
              <w:rPr>
                <w:sz w:val="18"/>
              </w:rPr>
              <w:t>the</w:t>
            </w:r>
            <w:r>
              <w:rPr>
                <w:spacing w:val="-2"/>
                <w:sz w:val="18"/>
              </w:rPr>
              <w:t xml:space="preserve"> </w:t>
            </w:r>
            <w:r>
              <w:rPr>
                <w:sz w:val="18"/>
              </w:rPr>
              <w:t>response</w:t>
            </w:r>
            <w:r>
              <w:rPr>
                <w:spacing w:val="-2"/>
                <w:sz w:val="18"/>
              </w:rPr>
              <w:t xml:space="preserve"> </w:t>
            </w:r>
            <w:r>
              <w:rPr>
                <w:sz w:val="18"/>
              </w:rPr>
              <w:t>received</w:t>
            </w:r>
            <w:r>
              <w:rPr>
                <w:spacing w:val="-6"/>
                <w:sz w:val="18"/>
              </w:rPr>
              <w:t xml:space="preserve"> </w:t>
            </w:r>
            <w:r>
              <w:rPr>
                <w:sz w:val="18"/>
              </w:rPr>
              <w:t>from CBHFL, you may lodge your complaint online on the website of NHB or through post to NHB, New Delhi:</w:t>
            </w:r>
          </w:p>
          <w:p w14:paraId="12D405C2" w14:textId="77777777" w:rsidR="00984517" w:rsidRDefault="00000000">
            <w:pPr>
              <w:pStyle w:val="TableParagraph"/>
              <w:spacing w:before="205"/>
              <w:ind w:left="116" w:right="6156"/>
              <w:rPr>
                <w:sz w:val="18"/>
              </w:rPr>
            </w:pPr>
            <w:r>
              <w:rPr>
                <w:sz w:val="18"/>
              </w:rPr>
              <w:t>National Housing Bank (NHB) Department of Regulation</w:t>
            </w:r>
            <w:r>
              <w:rPr>
                <w:spacing w:val="-10"/>
                <w:sz w:val="18"/>
              </w:rPr>
              <w:t xml:space="preserve"> </w:t>
            </w:r>
            <w:r>
              <w:rPr>
                <w:sz w:val="18"/>
              </w:rPr>
              <w:t>&amp;</w:t>
            </w:r>
            <w:r>
              <w:rPr>
                <w:spacing w:val="-9"/>
                <w:sz w:val="18"/>
              </w:rPr>
              <w:t xml:space="preserve"> </w:t>
            </w:r>
            <w:r>
              <w:rPr>
                <w:sz w:val="18"/>
              </w:rPr>
              <w:t>Supervision</w:t>
            </w:r>
            <w:r>
              <w:rPr>
                <w:spacing w:val="-9"/>
                <w:sz w:val="18"/>
              </w:rPr>
              <w:t xml:space="preserve"> </w:t>
            </w:r>
            <w:r>
              <w:rPr>
                <w:sz w:val="18"/>
              </w:rPr>
              <w:t>(Complaint</w:t>
            </w:r>
            <w:r>
              <w:rPr>
                <w:spacing w:val="-9"/>
                <w:sz w:val="18"/>
              </w:rPr>
              <w:t xml:space="preserve"> </w:t>
            </w:r>
            <w:r>
              <w:rPr>
                <w:sz w:val="18"/>
              </w:rPr>
              <w:t xml:space="preserve">Redressal </w:t>
            </w:r>
            <w:r>
              <w:rPr>
                <w:spacing w:val="-2"/>
                <w:sz w:val="18"/>
              </w:rPr>
              <w:t>Cell)</w:t>
            </w:r>
          </w:p>
          <w:p w14:paraId="6AED9EF8" w14:textId="77777777" w:rsidR="00984517" w:rsidRDefault="00000000">
            <w:pPr>
              <w:pStyle w:val="TableParagraph"/>
              <w:spacing w:before="1"/>
              <w:ind w:left="116" w:right="6156"/>
              <w:rPr>
                <w:sz w:val="18"/>
              </w:rPr>
            </w:pPr>
            <w:r>
              <w:rPr>
                <w:sz w:val="18"/>
              </w:rPr>
              <w:t>4th</w:t>
            </w:r>
            <w:r>
              <w:rPr>
                <w:spacing w:val="-12"/>
                <w:sz w:val="18"/>
              </w:rPr>
              <w:t xml:space="preserve"> </w:t>
            </w:r>
            <w:r>
              <w:rPr>
                <w:sz w:val="18"/>
              </w:rPr>
              <w:t>Floor,</w:t>
            </w:r>
            <w:r>
              <w:rPr>
                <w:spacing w:val="-11"/>
                <w:sz w:val="18"/>
              </w:rPr>
              <w:t xml:space="preserve"> </w:t>
            </w:r>
            <w:r>
              <w:rPr>
                <w:sz w:val="18"/>
              </w:rPr>
              <w:t>Core-5A,</w:t>
            </w:r>
            <w:r>
              <w:rPr>
                <w:spacing w:val="-11"/>
                <w:sz w:val="18"/>
              </w:rPr>
              <w:t xml:space="preserve"> </w:t>
            </w:r>
            <w:r>
              <w:rPr>
                <w:sz w:val="18"/>
              </w:rPr>
              <w:t>India</w:t>
            </w:r>
            <w:r>
              <w:rPr>
                <w:spacing w:val="-11"/>
                <w:sz w:val="18"/>
              </w:rPr>
              <w:t xml:space="preserve"> </w:t>
            </w:r>
            <w:r>
              <w:rPr>
                <w:sz w:val="18"/>
              </w:rPr>
              <w:t>Habitat</w:t>
            </w:r>
            <w:r>
              <w:rPr>
                <w:spacing w:val="-12"/>
                <w:sz w:val="18"/>
              </w:rPr>
              <w:t xml:space="preserve"> </w:t>
            </w:r>
            <w:r>
              <w:rPr>
                <w:sz w:val="18"/>
              </w:rPr>
              <w:t>Centre,</w:t>
            </w:r>
            <w:r>
              <w:rPr>
                <w:spacing w:val="-11"/>
                <w:sz w:val="18"/>
              </w:rPr>
              <w:t xml:space="preserve"> </w:t>
            </w:r>
            <w:r>
              <w:rPr>
                <w:sz w:val="18"/>
              </w:rPr>
              <w:t>Lodhi Road, New Delhi - 110 003</w:t>
            </w:r>
          </w:p>
          <w:p w14:paraId="38F8727A" w14:textId="77777777" w:rsidR="00984517" w:rsidRDefault="00984517">
            <w:pPr>
              <w:pStyle w:val="TableParagraph"/>
              <w:rPr>
                <w:sz w:val="18"/>
              </w:rPr>
            </w:pPr>
          </w:p>
          <w:p w14:paraId="2E4C78D4" w14:textId="77777777" w:rsidR="00984517" w:rsidRDefault="00000000">
            <w:pPr>
              <w:pStyle w:val="TableParagraph"/>
              <w:ind w:left="116"/>
              <w:rPr>
                <w:sz w:val="18"/>
              </w:rPr>
            </w:pPr>
            <w:r>
              <w:rPr>
                <w:sz w:val="18"/>
              </w:rPr>
              <w:t>website:</w:t>
            </w:r>
            <w:r>
              <w:rPr>
                <w:spacing w:val="-4"/>
                <w:sz w:val="18"/>
              </w:rPr>
              <w:t xml:space="preserve"> </w:t>
            </w:r>
            <w:r>
              <w:rPr>
                <w:spacing w:val="-2"/>
                <w:sz w:val="18"/>
              </w:rPr>
              <w:t>grids.nhbonline.org.in</w:t>
            </w:r>
          </w:p>
        </w:tc>
      </w:tr>
    </w:tbl>
    <w:p w14:paraId="70092646" w14:textId="77777777" w:rsidR="00984517" w:rsidRDefault="00984517">
      <w:pPr>
        <w:pStyle w:val="BodyText"/>
      </w:pPr>
    </w:p>
    <w:p w14:paraId="2A0E2C17" w14:textId="77777777" w:rsidR="00984517" w:rsidRDefault="00984517">
      <w:pPr>
        <w:pStyle w:val="BodyText"/>
        <w:spacing w:before="38"/>
      </w:pPr>
    </w:p>
    <w:p w14:paraId="7CBE2E1E" w14:textId="77777777" w:rsidR="00984517" w:rsidRDefault="00000000" w:rsidP="002B5C2B">
      <w:pPr>
        <w:pStyle w:val="BodyText"/>
        <w:spacing w:line="276" w:lineRule="auto"/>
        <w:ind w:left="359" w:right="903"/>
        <w:jc w:val="both"/>
      </w:pPr>
      <w:r>
        <w:t>Cent Bank Home Finance Limited (CBHFL) is authorized to disclose loan details and any other related information to all Credit Information</w:t>
      </w:r>
      <w:r>
        <w:rPr>
          <w:spacing w:val="-3"/>
        </w:rPr>
        <w:t xml:space="preserve"> </w:t>
      </w:r>
      <w:r>
        <w:t>Companies</w:t>
      </w:r>
      <w:r>
        <w:rPr>
          <w:spacing w:val="-3"/>
        </w:rPr>
        <w:t xml:space="preserve"> </w:t>
      </w:r>
      <w:r>
        <w:t>(CICs)</w:t>
      </w:r>
      <w:r>
        <w:rPr>
          <w:spacing w:val="-4"/>
        </w:rPr>
        <w:t xml:space="preserve"> </w:t>
      </w:r>
      <w:r>
        <w:t>approved</w:t>
      </w:r>
      <w:r>
        <w:rPr>
          <w:spacing w:val="-3"/>
        </w:rPr>
        <w:t xml:space="preserve"> </w:t>
      </w:r>
      <w:r>
        <w:t>by</w:t>
      </w:r>
      <w:r>
        <w:rPr>
          <w:spacing w:val="-1"/>
        </w:rPr>
        <w:t xml:space="preserve"> </w:t>
      </w:r>
      <w:r>
        <w:t>Government</w:t>
      </w:r>
      <w:r>
        <w:rPr>
          <w:spacing w:val="-3"/>
        </w:rPr>
        <w:t xml:space="preserve"> </w:t>
      </w:r>
      <w:r>
        <w:t>of</w:t>
      </w:r>
      <w:r>
        <w:rPr>
          <w:spacing w:val="-4"/>
        </w:rPr>
        <w:t xml:space="preserve"> </w:t>
      </w:r>
      <w:r>
        <w:t>India</w:t>
      </w:r>
      <w:r>
        <w:rPr>
          <w:spacing w:val="-3"/>
        </w:rPr>
        <w:t xml:space="preserve"> </w:t>
      </w:r>
      <w:r>
        <w:t>or/and</w:t>
      </w:r>
      <w:r>
        <w:rPr>
          <w:spacing w:val="-4"/>
        </w:rPr>
        <w:t xml:space="preserve"> </w:t>
      </w:r>
      <w:r>
        <w:t>any</w:t>
      </w:r>
      <w:r>
        <w:rPr>
          <w:spacing w:val="-2"/>
        </w:rPr>
        <w:t xml:space="preserve"> </w:t>
      </w:r>
      <w:r>
        <w:t>other</w:t>
      </w:r>
      <w:r>
        <w:rPr>
          <w:spacing w:val="-3"/>
        </w:rPr>
        <w:t xml:space="preserve"> </w:t>
      </w:r>
      <w:r>
        <w:t>Authority</w:t>
      </w:r>
      <w:r>
        <w:rPr>
          <w:spacing w:val="-3"/>
        </w:rPr>
        <w:t xml:space="preserve"> </w:t>
      </w:r>
      <w:r>
        <w:t>including</w:t>
      </w:r>
      <w:r>
        <w:rPr>
          <w:spacing w:val="-3"/>
        </w:rPr>
        <w:t xml:space="preserve"> </w:t>
      </w:r>
      <w:r>
        <w:t>Account</w:t>
      </w:r>
      <w:r>
        <w:rPr>
          <w:spacing w:val="-6"/>
        </w:rPr>
        <w:t xml:space="preserve"> </w:t>
      </w:r>
      <w:r>
        <w:t>Aggregator</w:t>
      </w:r>
      <w:r>
        <w:rPr>
          <w:spacing w:val="-5"/>
        </w:rPr>
        <w:t xml:space="preserve"> </w:t>
      </w:r>
      <w:r>
        <w:t>from time</w:t>
      </w:r>
      <w:r>
        <w:rPr>
          <w:spacing w:val="-7"/>
        </w:rPr>
        <w:t xml:space="preserve"> </w:t>
      </w:r>
      <w:r>
        <w:t>to</w:t>
      </w:r>
      <w:r>
        <w:rPr>
          <w:spacing w:val="-4"/>
        </w:rPr>
        <w:t xml:space="preserve"> </w:t>
      </w:r>
      <w:r>
        <w:t>time</w:t>
      </w:r>
      <w:r>
        <w:rPr>
          <w:spacing w:val="-4"/>
        </w:rPr>
        <w:t xml:space="preserve"> </w:t>
      </w:r>
      <w:r>
        <w:t>without</w:t>
      </w:r>
      <w:r>
        <w:rPr>
          <w:spacing w:val="-5"/>
        </w:rPr>
        <w:t xml:space="preserve"> </w:t>
      </w:r>
      <w:r>
        <w:t>the</w:t>
      </w:r>
      <w:r>
        <w:rPr>
          <w:spacing w:val="-5"/>
        </w:rPr>
        <w:t xml:space="preserve"> </w:t>
      </w:r>
      <w:r>
        <w:t>consent</w:t>
      </w:r>
      <w:r>
        <w:rPr>
          <w:spacing w:val="-4"/>
        </w:rPr>
        <w:t xml:space="preserve"> </w:t>
      </w:r>
      <w:r>
        <w:t>of</w:t>
      </w:r>
      <w:r>
        <w:rPr>
          <w:spacing w:val="-9"/>
        </w:rPr>
        <w:t xml:space="preserve"> </w:t>
      </w:r>
      <w:r>
        <w:t>Borrower/(s).</w:t>
      </w:r>
      <w:r>
        <w:rPr>
          <w:spacing w:val="-6"/>
        </w:rPr>
        <w:t xml:space="preserve"> </w:t>
      </w:r>
      <w:r>
        <w:t>CBHFL</w:t>
      </w:r>
      <w:r>
        <w:rPr>
          <w:spacing w:val="-4"/>
        </w:rPr>
        <w:t xml:space="preserve"> </w:t>
      </w:r>
      <w:r>
        <w:t>is</w:t>
      </w:r>
      <w:r>
        <w:rPr>
          <w:spacing w:val="-3"/>
        </w:rPr>
        <w:t xml:space="preserve"> </w:t>
      </w:r>
      <w:r>
        <w:t>also</w:t>
      </w:r>
      <w:r>
        <w:rPr>
          <w:spacing w:val="-7"/>
        </w:rPr>
        <w:t xml:space="preserve"> </w:t>
      </w:r>
      <w:r>
        <w:t>authorized</w:t>
      </w:r>
      <w:r>
        <w:rPr>
          <w:spacing w:val="-7"/>
        </w:rPr>
        <w:t xml:space="preserve"> </w:t>
      </w:r>
      <w:r>
        <w:t>to</w:t>
      </w:r>
      <w:r>
        <w:rPr>
          <w:spacing w:val="-7"/>
        </w:rPr>
        <w:t xml:space="preserve"> </w:t>
      </w:r>
      <w:r>
        <w:t>make</w:t>
      </w:r>
      <w:r>
        <w:rPr>
          <w:spacing w:val="-4"/>
        </w:rPr>
        <w:t xml:space="preserve"> </w:t>
      </w:r>
      <w:r>
        <w:t>inquiries</w:t>
      </w:r>
      <w:r>
        <w:rPr>
          <w:spacing w:val="-2"/>
        </w:rPr>
        <w:t xml:space="preserve"> </w:t>
      </w:r>
      <w:r>
        <w:t>with</w:t>
      </w:r>
      <w:r>
        <w:rPr>
          <w:spacing w:val="-3"/>
        </w:rPr>
        <w:t xml:space="preserve"> </w:t>
      </w:r>
      <w:r>
        <w:t>Credit</w:t>
      </w:r>
      <w:r>
        <w:rPr>
          <w:spacing w:val="-3"/>
        </w:rPr>
        <w:t xml:space="preserve"> </w:t>
      </w:r>
      <w:r>
        <w:t>Information</w:t>
      </w:r>
      <w:r>
        <w:rPr>
          <w:spacing w:val="-2"/>
        </w:rPr>
        <w:t xml:space="preserve"> </w:t>
      </w:r>
      <w:r>
        <w:t>Companies and get Credit Information Report of Borrower/(s).</w:t>
      </w:r>
    </w:p>
    <w:p w14:paraId="26FC24D8" w14:textId="77777777" w:rsidR="00984517" w:rsidRDefault="00000000" w:rsidP="002B5C2B">
      <w:pPr>
        <w:pStyle w:val="BodyText"/>
        <w:spacing w:before="180" w:line="276" w:lineRule="auto"/>
        <w:ind w:left="360" w:right="903" w:hanging="1"/>
        <w:jc w:val="both"/>
      </w:pPr>
      <w:r>
        <w:t>It</w:t>
      </w:r>
      <w:r>
        <w:rPr>
          <w:spacing w:val="-4"/>
        </w:rPr>
        <w:t xml:space="preserve"> </w:t>
      </w:r>
      <w:r>
        <w:t>is</w:t>
      </w:r>
      <w:r>
        <w:rPr>
          <w:spacing w:val="-5"/>
        </w:rPr>
        <w:t xml:space="preserve"> </w:t>
      </w:r>
      <w:r>
        <w:t>hereby</w:t>
      </w:r>
      <w:r>
        <w:rPr>
          <w:spacing w:val="-5"/>
        </w:rPr>
        <w:t xml:space="preserve"> </w:t>
      </w:r>
      <w:r>
        <w:t>agreed</w:t>
      </w:r>
      <w:r>
        <w:rPr>
          <w:spacing w:val="-4"/>
        </w:rPr>
        <w:t xml:space="preserve"> </w:t>
      </w:r>
      <w:r>
        <w:t>that</w:t>
      </w:r>
      <w:r>
        <w:rPr>
          <w:spacing w:val="-4"/>
        </w:rPr>
        <w:t xml:space="preserve"> </w:t>
      </w:r>
      <w:r>
        <w:t>for</w:t>
      </w:r>
      <w:r>
        <w:rPr>
          <w:spacing w:val="-8"/>
        </w:rPr>
        <w:t xml:space="preserve"> </w:t>
      </w:r>
      <w:r>
        <w:t>detail</w:t>
      </w:r>
      <w:r>
        <w:rPr>
          <w:spacing w:val="-5"/>
        </w:rPr>
        <w:t xml:space="preserve"> </w:t>
      </w:r>
      <w:r>
        <w:t>terms</w:t>
      </w:r>
      <w:r>
        <w:rPr>
          <w:spacing w:val="-3"/>
        </w:rPr>
        <w:t xml:space="preserve"> </w:t>
      </w:r>
      <w:r>
        <w:t>and</w:t>
      </w:r>
      <w:r>
        <w:rPr>
          <w:spacing w:val="-4"/>
        </w:rPr>
        <w:t xml:space="preserve"> </w:t>
      </w:r>
      <w:r>
        <w:t>conditions</w:t>
      </w:r>
      <w:r>
        <w:rPr>
          <w:spacing w:val="-3"/>
        </w:rPr>
        <w:t xml:space="preserve"> </w:t>
      </w:r>
      <w:r>
        <w:t>of</w:t>
      </w:r>
      <w:r>
        <w:rPr>
          <w:spacing w:val="-4"/>
        </w:rPr>
        <w:t xml:space="preserve"> </w:t>
      </w:r>
      <w:r>
        <w:t>the</w:t>
      </w:r>
      <w:r>
        <w:rPr>
          <w:spacing w:val="-6"/>
        </w:rPr>
        <w:t xml:space="preserve"> </w:t>
      </w:r>
      <w:r>
        <w:t>loan,</w:t>
      </w:r>
      <w:r>
        <w:rPr>
          <w:spacing w:val="-7"/>
        </w:rPr>
        <w:t xml:space="preserve"> </w:t>
      </w:r>
      <w:r>
        <w:t>the</w:t>
      </w:r>
      <w:r>
        <w:rPr>
          <w:spacing w:val="-6"/>
        </w:rPr>
        <w:t xml:space="preserve"> </w:t>
      </w:r>
      <w:r>
        <w:t>parties</w:t>
      </w:r>
      <w:r>
        <w:rPr>
          <w:spacing w:val="-6"/>
        </w:rPr>
        <w:t xml:space="preserve"> </w:t>
      </w:r>
      <w:r>
        <w:t>hereto</w:t>
      </w:r>
      <w:r>
        <w:rPr>
          <w:spacing w:val="-4"/>
        </w:rPr>
        <w:t xml:space="preserve"> </w:t>
      </w:r>
      <w:r>
        <w:t>shall</w:t>
      </w:r>
      <w:r>
        <w:rPr>
          <w:spacing w:val="-4"/>
        </w:rPr>
        <w:t xml:space="preserve"> </w:t>
      </w:r>
      <w:r>
        <w:t>refer</w:t>
      </w:r>
      <w:r>
        <w:rPr>
          <w:spacing w:val="-5"/>
        </w:rPr>
        <w:t xml:space="preserve"> </w:t>
      </w:r>
      <w:r>
        <w:t>to</w:t>
      </w:r>
      <w:r>
        <w:rPr>
          <w:spacing w:val="-7"/>
        </w:rPr>
        <w:t xml:space="preserve"> </w:t>
      </w:r>
      <w:r>
        <w:t>and</w:t>
      </w:r>
      <w:r>
        <w:rPr>
          <w:spacing w:val="-5"/>
        </w:rPr>
        <w:t xml:space="preserve"> </w:t>
      </w:r>
      <w:r>
        <w:t>rely</w:t>
      </w:r>
      <w:r>
        <w:rPr>
          <w:spacing w:val="-2"/>
        </w:rPr>
        <w:t xml:space="preserve"> </w:t>
      </w:r>
      <w:r>
        <w:t>upon</w:t>
      </w:r>
      <w:r>
        <w:rPr>
          <w:spacing w:val="-4"/>
        </w:rPr>
        <w:t xml:space="preserve"> </w:t>
      </w:r>
      <w:r>
        <w:t>the</w:t>
      </w:r>
      <w:r>
        <w:rPr>
          <w:spacing w:val="-3"/>
        </w:rPr>
        <w:t xml:space="preserve"> </w:t>
      </w:r>
      <w:r>
        <w:t>loan</w:t>
      </w:r>
      <w:r>
        <w:rPr>
          <w:spacing w:val="-3"/>
        </w:rPr>
        <w:t xml:space="preserve"> </w:t>
      </w:r>
      <w:r>
        <w:t>and</w:t>
      </w:r>
      <w:r>
        <w:rPr>
          <w:spacing w:val="-2"/>
        </w:rPr>
        <w:t xml:space="preserve"> </w:t>
      </w:r>
      <w:r>
        <w:t>other security documents executed / to be executed by them.</w:t>
      </w:r>
    </w:p>
    <w:p w14:paraId="321E3455" w14:textId="77777777" w:rsidR="00984517" w:rsidRDefault="00000000" w:rsidP="002B5C2B">
      <w:pPr>
        <w:pStyle w:val="BodyText"/>
        <w:spacing w:before="175"/>
        <w:ind w:left="360"/>
        <w:jc w:val="both"/>
      </w:pPr>
      <w:r>
        <w:t>The</w:t>
      </w:r>
      <w:r>
        <w:rPr>
          <w:spacing w:val="-6"/>
        </w:rPr>
        <w:t xml:space="preserve"> </w:t>
      </w:r>
      <w:r>
        <w:t>above</w:t>
      </w:r>
      <w:r>
        <w:rPr>
          <w:spacing w:val="-4"/>
        </w:rPr>
        <w:t xml:space="preserve"> </w:t>
      </w:r>
      <w:r>
        <w:t>terms</w:t>
      </w:r>
      <w:r>
        <w:rPr>
          <w:spacing w:val="-5"/>
        </w:rPr>
        <w:t xml:space="preserve"> </w:t>
      </w:r>
      <w:r>
        <w:t>and</w:t>
      </w:r>
      <w:r>
        <w:rPr>
          <w:spacing w:val="-6"/>
        </w:rPr>
        <w:t xml:space="preserve"> </w:t>
      </w:r>
      <w:r>
        <w:t>conditions</w:t>
      </w:r>
      <w:r>
        <w:rPr>
          <w:spacing w:val="-3"/>
        </w:rPr>
        <w:t xml:space="preserve"> </w:t>
      </w:r>
      <w:r>
        <w:t>have</w:t>
      </w:r>
      <w:r>
        <w:rPr>
          <w:spacing w:val="-3"/>
        </w:rPr>
        <w:t xml:space="preserve"> </w:t>
      </w:r>
      <w:r>
        <w:t>been</w:t>
      </w:r>
      <w:r>
        <w:rPr>
          <w:spacing w:val="-4"/>
        </w:rPr>
        <w:t xml:space="preserve"> </w:t>
      </w:r>
      <w:r>
        <w:t>read</w:t>
      </w:r>
      <w:r>
        <w:rPr>
          <w:spacing w:val="-3"/>
        </w:rPr>
        <w:t xml:space="preserve"> </w:t>
      </w:r>
      <w:r>
        <w:t>by</w:t>
      </w:r>
      <w:r>
        <w:rPr>
          <w:spacing w:val="-3"/>
        </w:rPr>
        <w:t xml:space="preserve"> </w:t>
      </w:r>
      <w:r>
        <w:t>the</w:t>
      </w:r>
      <w:r>
        <w:rPr>
          <w:spacing w:val="-4"/>
        </w:rPr>
        <w:t xml:space="preserve"> </w:t>
      </w:r>
      <w:r>
        <w:t>borrower/s</w:t>
      </w:r>
      <w:r>
        <w:rPr>
          <w:spacing w:val="-3"/>
        </w:rPr>
        <w:t xml:space="preserve"> </w:t>
      </w:r>
      <w:r>
        <w:t>/</w:t>
      </w:r>
      <w:r>
        <w:rPr>
          <w:spacing w:val="-7"/>
        </w:rPr>
        <w:t xml:space="preserve"> </w:t>
      </w:r>
      <w:r>
        <w:t>read</w:t>
      </w:r>
      <w:r>
        <w:rPr>
          <w:spacing w:val="-6"/>
        </w:rPr>
        <w:t xml:space="preserve"> </w:t>
      </w:r>
      <w:r>
        <w:t>over</w:t>
      </w:r>
      <w:r>
        <w:rPr>
          <w:spacing w:val="-5"/>
        </w:rPr>
        <w:t xml:space="preserve"> </w:t>
      </w:r>
      <w:r>
        <w:t>to</w:t>
      </w:r>
      <w:r>
        <w:rPr>
          <w:spacing w:val="-4"/>
        </w:rPr>
        <w:t xml:space="preserve"> </w:t>
      </w:r>
      <w:r>
        <w:t>the</w:t>
      </w:r>
      <w:r>
        <w:rPr>
          <w:spacing w:val="-7"/>
        </w:rPr>
        <w:t xml:space="preserve"> </w:t>
      </w:r>
      <w:r>
        <w:t>borrower</w:t>
      </w:r>
      <w:r>
        <w:rPr>
          <w:spacing w:val="-4"/>
        </w:rPr>
        <w:t xml:space="preserve"> </w:t>
      </w:r>
      <w:r>
        <w:t xml:space="preserve">by </w:t>
      </w:r>
      <w:r>
        <w:rPr>
          <w:spacing w:val="-4"/>
        </w:rPr>
        <w:t>……….</w:t>
      </w:r>
    </w:p>
    <w:p w14:paraId="4BCA6DC1" w14:textId="77777777" w:rsidR="00984517" w:rsidRDefault="00984517" w:rsidP="002B5C2B">
      <w:pPr>
        <w:pStyle w:val="BodyText"/>
        <w:spacing w:before="6"/>
        <w:jc w:val="both"/>
      </w:pPr>
    </w:p>
    <w:p w14:paraId="2FE16CE4" w14:textId="77777777" w:rsidR="00984517" w:rsidRDefault="00000000" w:rsidP="002B5C2B">
      <w:pPr>
        <w:pStyle w:val="BodyText"/>
        <w:tabs>
          <w:tab w:val="left" w:leader="dot" w:pos="6630"/>
        </w:tabs>
        <w:ind w:left="360"/>
        <w:jc w:val="both"/>
      </w:pPr>
      <w:r>
        <w:rPr>
          <w:spacing w:val="-10"/>
        </w:rPr>
        <w:t>…</w:t>
      </w:r>
      <w:r>
        <w:tab/>
        <w:t>of</w:t>
      </w:r>
      <w:r>
        <w:rPr>
          <w:spacing w:val="-4"/>
        </w:rPr>
        <w:t xml:space="preserve"> </w:t>
      </w:r>
      <w:r>
        <w:t>the</w:t>
      </w:r>
      <w:r>
        <w:rPr>
          <w:spacing w:val="-3"/>
        </w:rPr>
        <w:t xml:space="preserve"> </w:t>
      </w:r>
      <w:r>
        <w:t>company</w:t>
      </w:r>
      <w:r>
        <w:rPr>
          <w:spacing w:val="-5"/>
        </w:rPr>
        <w:t xml:space="preserve"> </w:t>
      </w:r>
      <w:r>
        <w:t>and</w:t>
      </w:r>
      <w:r>
        <w:rPr>
          <w:spacing w:val="-4"/>
        </w:rPr>
        <w:t xml:space="preserve"> </w:t>
      </w:r>
      <w:r>
        <w:t>have</w:t>
      </w:r>
      <w:r>
        <w:rPr>
          <w:spacing w:val="-3"/>
        </w:rPr>
        <w:t xml:space="preserve"> </w:t>
      </w:r>
      <w:r>
        <w:rPr>
          <w:spacing w:val="-4"/>
        </w:rPr>
        <w:t>been</w:t>
      </w:r>
    </w:p>
    <w:p w14:paraId="761B3041" w14:textId="77777777" w:rsidR="00984517" w:rsidRDefault="00000000" w:rsidP="002B5C2B">
      <w:pPr>
        <w:pStyle w:val="BodyText"/>
        <w:spacing w:before="32"/>
        <w:ind w:left="360"/>
        <w:jc w:val="both"/>
      </w:pPr>
      <w:r>
        <w:t>understood</w:t>
      </w:r>
      <w:r>
        <w:rPr>
          <w:spacing w:val="-5"/>
        </w:rPr>
        <w:t xml:space="preserve"> </w:t>
      </w:r>
      <w:r>
        <w:t>by</w:t>
      </w:r>
      <w:r>
        <w:rPr>
          <w:spacing w:val="-3"/>
        </w:rPr>
        <w:t xml:space="preserve"> </w:t>
      </w:r>
      <w:r>
        <w:t>the</w:t>
      </w:r>
      <w:r>
        <w:rPr>
          <w:spacing w:val="-3"/>
        </w:rPr>
        <w:t xml:space="preserve"> </w:t>
      </w:r>
      <w:r>
        <w:rPr>
          <w:spacing w:val="-2"/>
        </w:rPr>
        <w:t>borrower/s.</w:t>
      </w:r>
    </w:p>
    <w:p w14:paraId="0C172E1E" w14:textId="77777777" w:rsidR="00984517" w:rsidRDefault="00984517">
      <w:pPr>
        <w:pStyle w:val="BodyText"/>
      </w:pPr>
    </w:p>
    <w:p w14:paraId="7050FC27" w14:textId="77777777" w:rsidR="00984517" w:rsidRDefault="00984517">
      <w:pPr>
        <w:pStyle w:val="BodyText"/>
        <w:spacing w:before="181"/>
      </w:pPr>
    </w:p>
    <w:p w14:paraId="6DE65A67" w14:textId="77777777" w:rsidR="00984517" w:rsidRDefault="00000000">
      <w:pPr>
        <w:pStyle w:val="BodyText"/>
        <w:tabs>
          <w:tab w:val="left" w:pos="5517"/>
        </w:tabs>
        <w:ind w:left="360"/>
      </w:pPr>
      <w:r>
        <w:t>(Signature</w:t>
      </w:r>
      <w:r>
        <w:rPr>
          <w:spacing w:val="-4"/>
        </w:rPr>
        <w:t xml:space="preserve"> </w:t>
      </w:r>
      <w:r>
        <w:t>or</w:t>
      </w:r>
      <w:r>
        <w:rPr>
          <w:spacing w:val="-6"/>
        </w:rPr>
        <w:t xml:space="preserve"> </w:t>
      </w:r>
      <w:r>
        <w:t>thumb</w:t>
      </w:r>
      <w:r>
        <w:rPr>
          <w:spacing w:val="-4"/>
        </w:rPr>
        <w:t xml:space="preserve"> </w:t>
      </w:r>
      <w:r>
        <w:t>impression</w:t>
      </w:r>
      <w:r>
        <w:rPr>
          <w:spacing w:val="-3"/>
        </w:rPr>
        <w:t xml:space="preserve"> </w:t>
      </w:r>
      <w:r>
        <w:t>of</w:t>
      </w:r>
      <w:r>
        <w:rPr>
          <w:spacing w:val="-3"/>
        </w:rPr>
        <w:t xml:space="preserve"> </w:t>
      </w:r>
      <w:r>
        <w:t>the</w:t>
      </w:r>
      <w:r>
        <w:rPr>
          <w:spacing w:val="-2"/>
        </w:rPr>
        <w:t xml:space="preserve"> Borrower/s)</w:t>
      </w:r>
      <w:r>
        <w:tab/>
        <w:t>(Signature</w:t>
      </w:r>
      <w:r>
        <w:rPr>
          <w:spacing w:val="-8"/>
        </w:rPr>
        <w:t xml:space="preserve"> </w:t>
      </w:r>
      <w:r>
        <w:t>of</w:t>
      </w:r>
      <w:r>
        <w:rPr>
          <w:spacing w:val="-3"/>
        </w:rPr>
        <w:t xml:space="preserve"> </w:t>
      </w:r>
      <w:r>
        <w:t>the</w:t>
      </w:r>
      <w:r>
        <w:rPr>
          <w:spacing w:val="-4"/>
        </w:rPr>
        <w:t xml:space="preserve"> </w:t>
      </w:r>
      <w:r>
        <w:t>authorized</w:t>
      </w:r>
      <w:r>
        <w:rPr>
          <w:spacing w:val="-6"/>
        </w:rPr>
        <w:t xml:space="preserve"> </w:t>
      </w:r>
      <w:r>
        <w:t>person</w:t>
      </w:r>
      <w:r>
        <w:rPr>
          <w:spacing w:val="-4"/>
        </w:rPr>
        <w:t xml:space="preserve"> </w:t>
      </w:r>
      <w:r>
        <w:t>of</w:t>
      </w:r>
      <w:r>
        <w:rPr>
          <w:spacing w:val="-3"/>
        </w:rPr>
        <w:t xml:space="preserve"> </w:t>
      </w:r>
      <w:r>
        <w:rPr>
          <w:spacing w:val="-2"/>
        </w:rPr>
        <w:t>Lender)</w:t>
      </w:r>
    </w:p>
    <w:p w14:paraId="39271389" w14:textId="77777777" w:rsidR="00984517" w:rsidRDefault="00984517">
      <w:pPr>
        <w:pStyle w:val="BodyText"/>
        <w:rPr>
          <w:sz w:val="20"/>
        </w:rPr>
      </w:pPr>
    </w:p>
    <w:p w14:paraId="2B253AD3" w14:textId="7A87D263" w:rsidR="00984517" w:rsidRDefault="00984517">
      <w:pPr>
        <w:pStyle w:val="BodyText"/>
        <w:spacing w:before="108"/>
        <w:rPr>
          <w:sz w:val="20"/>
        </w:rPr>
      </w:pPr>
    </w:p>
    <w:p w14:paraId="3CF596B6" w14:textId="77777777" w:rsidR="002376A5" w:rsidRDefault="002376A5">
      <w:pPr>
        <w:pStyle w:val="BodyText"/>
        <w:spacing w:before="108"/>
        <w:rPr>
          <w:sz w:val="20"/>
        </w:rPr>
      </w:pPr>
    </w:p>
    <w:p w14:paraId="5C8FCB51" w14:textId="77777777" w:rsidR="002376A5" w:rsidRDefault="002376A5">
      <w:pPr>
        <w:pStyle w:val="BodyText"/>
        <w:spacing w:before="108"/>
        <w:rPr>
          <w:sz w:val="20"/>
        </w:rPr>
      </w:pPr>
    </w:p>
    <w:p w14:paraId="76894B53" w14:textId="77777777" w:rsidR="002376A5" w:rsidRDefault="002376A5">
      <w:pPr>
        <w:pStyle w:val="BodyText"/>
        <w:spacing w:before="108"/>
        <w:rPr>
          <w:sz w:val="20"/>
        </w:rPr>
      </w:pPr>
    </w:p>
    <w:p w14:paraId="4E4E7224" w14:textId="77777777" w:rsidR="00984517" w:rsidRDefault="00000000">
      <w:pPr>
        <w:pStyle w:val="BodyText"/>
        <w:spacing w:before="25"/>
        <w:ind w:left="6512"/>
      </w:pPr>
      <w:r>
        <w:rPr>
          <w:spacing w:val="-2"/>
        </w:rPr>
        <w:t>Company</w:t>
      </w:r>
      <w:r>
        <w:rPr>
          <w:spacing w:val="-4"/>
        </w:rPr>
        <w:t xml:space="preserve"> </w:t>
      </w:r>
      <w:r>
        <w:rPr>
          <w:spacing w:val="-2"/>
        </w:rPr>
        <w:t>Secretary</w:t>
      </w:r>
      <w:r>
        <w:rPr>
          <w:spacing w:val="-1"/>
        </w:rPr>
        <w:t xml:space="preserve"> </w:t>
      </w:r>
      <w:r>
        <w:rPr>
          <w:spacing w:val="-2"/>
        </w:rPr>
        <w:t>Cum Compliance</w:t>
      </w:r>
      <w:r>
        <w:t xml:space="preserve"> </w:t>
      </w:r>
      <w:r>
        <w:rPr>
          <w:spacing w:val="-2"/>
        </w:rPr>
        <w:t>Officer</w:t>
      </w:r>
    </w:p>
    <w:sectPr w:rsidR="00984517">
      <w:footerReference w:type="default" r:id="rId13"/>
      <w:pgSz w:w="12240" w:h="15840"/>
      <w:pgMar w:top="1620" w:right="360" w:bottom="760" w:left="108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09124" w14:textId="77777777" w:rsidR="00E34107" w:rsidRDefault="00E34107">
      <w:r>
        <w:separator/>
      </w:r>
    </w:p>
  </w:endnote>
  <w:endnote w:type="continuationSeparator" w:id="0">
    <w:p w14:paraId="15A14B05" w14:textId="77777777" w:rsidR="00E34107" w:rsidRDefault="00E3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40542"/>
      <w:docPartObj>
        <w:docPartGallery w:val="Page Numbers (Bottom of Page)"/>
        <w:docPartUnique/>
      </w:docPartObj>
    </w:sdtPr>
    <w:sdtEndPr>
      <w:rPr>
        <w:color w:val="7F7F7F" w:themeColor="background1" w:themeShade="7F"/>
        <w:spacing w:val="60"/>
      </w:rPr>
    </w:sdtEndPr>
    <w:sdtContent>
      <w:p w14:paraId="103FB3B6" w14:textId="22BE2908" w:rsidR="009A21FA" w:rsidRDefault="009A21F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3BAC26" w14:textId="450C9F15" w:rsidR="00984517" w:rsidRDefault="009845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646E" w14:textId="77777777" w:rsidR="00E34107" w:rsidRDefault="00E34107">
      <w:r>
        <w:separator/>
      </w:r>
    </w:p>
  </w:footnote>
  <w:footnote w:type="continuationSeparator" w:id="0">
    <w:p w14:paraId="752FB42B" w14:textId="77777777" w:rsidR="00E34107" w:rsidRDefault="00E3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79C6"/>
    <w:multiLevelType w:val="hybridMultilevel"/>
    <w:tmpl w:val="6F92AC4C"/>
    <w:lvl w:ilvl="0" w:tplc="40090017">
      <w:start w:val="1"/>
      <w:numFmt w:val="lowerLetter"/>
      <w:lvlText w:val="%1)"/>
      <w:lvlJc w:val="left"/>
      <w:pPr>
        <w:ind w:left="836" w:hanging="360"/>
      </w:pPr>
    </w:lvl>
    <w:lvl w:ilvl="1" w:tplc="40090019" w:tentative="1">
      <w:start w:val="1"/>
      <w:numFmt w:val="lowerLetter"/>
      <w:lvlText w:val="%2."/>
      <w:lvlJc w:val="left"/>
      <w:pPr>
        <w:ind w:left="1556" w:hanging="360"/>
      </w:pPr>
    </w:lvl>
    <w:lvl w:ilvl="2" w:tplc="4009001B" w:tentative="1">
      <w:start w:val="1"/>
      <w:numFmt w:val="lowerRoman"/>
      <w:lvlText w:val="%3."/>
      <w:lvlJc w:val="right"/>
      <w:pPr>
        <w:ind w:left="2276" w:hanging="180"/>
      </w:pPr>
    </w:lvl>
    <w:lvl w:ilvl="3" w:tplc="4009000F" w:tentative="1">
      <w:start w:val="1"/>
      <w:numFmt w:val="decimal"/>
      <w:lvlText w:val="%4."/>
      <w:lvlJc w:val="left"/>
      <w:pPr>
        <w:ind w:left="2996" w:hanging="360"/>
      </w:pPr>
    </w:lvl>
    <w:lvl w:ilvl="4" w:tplc="40090019" w:tentative="1">
      <w:start w:val="1"/>
      <w:numFmt w:val="lowerLetter"/>
      <w:lvlText w:val="%5."/>
      <w:lvlJc w:val="left"/>
      <w:pPr>
        <w:ind w:left="3716" w:hanging="360"/>
      </w:pPr>
    </w:lvl>
    <w:lvl w:ilvl="5" w:tplc="4009001B" w:tentative="1">
      <w:start w:val="1"/>
      <w:numFmt w:val="lowerRoman"/>
      <w:lvlText w:val="%6."/>
      <w:lvlJc w:val="right"/>
      <w:pPr>
        <w:ind w:left="4436" w:hanging="180"/>
      </w:pPr>
    </w:lvl>
    <w:lvl w:ilvl="6" w:tplc="4009000F" w:tentative="1">
      <w:start w:val="1"/>
      <w:numFmt w:val="decimal"/>
      <w:lvlText w:val="%7."/>
      <w:lvlJc w:val="left"/>
      <w:pPr>
        <w:ind w:left="5156" w:hanging="360"/>
      </w:pPr>
    </w:lvl>
    <w:lvl w:ilvl="7" w:tplc="40090019" w:tentative="1">
      <w:start w:val="1"/>
      <w:numFmt w:val="lowerLetter"/>
      <w:lvlText w:val="%8."/>
      <w:lvlJc w:val="left"/>
      <w:pPr>
        <w:ind w:left="5876" w:hanging="360"/>
      </w:pPr>
    </w:lvl>
    <w:lvl w:ilvl="8" w:tplc="4009001B" w:tentative="1">
      <w:start w:val="1"/>
      <w:numFmt w:val="lowerRoman"/>
      <w:lvlText w:val="%9."/>
      <w:lvlJc w:val="right"/>
      <w:pPr>
        <w:ind w:left="6596" w:hanging="180"/>
      </w:pPr>
    </w:lvl>
  </w:abstractNum>
  <w:abstractNum w:abstractNumId="1" w15:restartNumberingAfterBreak="0">
    <w:nsid w:val="149840C3"/>
    <w:multiLevelType w:val="hybridMultilevel"/>
    <w:tmpl w:val="996EA2CC"/>
    <w:lvl w:ilvl="0" w:tplc="14EC261C">
      <w:start w:val="1"/>
      <w:numFmt w:val="decimal"/>
      <w:lvlText w:val="%1."/>
      <w:lvlJc w:val="left"/>
      <w:pPr>
        <w:ind w:left="1219" w:hanging="360"/>
        <w:jc w:val="right"/>
      </w:pPr>
      <w:rPr>
        <w:rFonts w:hint="default"/>
        <w:spacing w:val="-1"/>
        <w:w w:val="94"/>
        <w:lang w:val="en-US" w:eastAsia="en-US" w:bidi="ar-SA"/>
      </w:rPr>
    </w:lvl>
    <w:lvl w:ilvl="1" w:tplc="74A09484">
      <w:numFmt w:val="bullet"/>
      <w:lvlText w:val="•"/>
      <w:lvlJc w:val="left"/>
      <w:pPr>
        <w:ind w:left="2178" w:hanging="360"/>
      </w:pPr>
      <w:rPr>
        <w:rFonts w:hint="default"/>
        <w:lang w:val="en-US" w:eastAsia="en-US" w:bidi="ar-SA"/>
      </w:rPr>
    </w:lvl>
    <w:lvl w:ilvl="2" w:tplc="34F88C1A">
      <w:numFmt w:val="bullet"/>
      <w:lvlText w:val="•"/>
      <w:lvlJc w:val="left"/>
      <w:pPr>
        <w:ind w:left="3136" w:hanging="360"/>
      </w:pPr>
      <w:rPr>
        <w:rFonts w:hint="default"/>
        <w:lang w:val="en-US" w:eastAsia="en-US" w:bidi="ar-SA"/>
      </w:rPr>
    </w:lvl>
    <w:lvl w:ilvl="3" w:tplc="240E83D8">
      <w:numFmt w:val="bullet"/>
      <w:lvlText w:val="•"/>
      <w:lvlJc w:val="left"/>
      <w:pPr>
        <w:ind w:left="4094" w:hanging="360"/>
      </w:pPr>
      <w:rPr>
        <w:rFonts w:hint="default"/>
        <w:lang w:val="en-US" w:eastAsia="en-US" w:bidi="ar-SA"/>
      </w:rPr>
    </w:lvl>
    <w:lvl w:ilvl="4" w:tplc="6F4C3D8E">
      <w:numFmt w:val="bullet"/>
      <w:lvlText w:val="•"/>
      <w:lvlJc w:val="left"/>
      <w:pPr>
        <w:ind w:left="5052" w:hanging="360"/>
      </w:pPr>
      <w:rPr>
        <w:rFonts w:hint="default"/>
        <w:lang w:val="en-US" w:eastAsia="en-US" w:bidi="ar-SA"/>
      </w:rPr>
    </w:lvl>
    <w:lvl w:ilvl="5" w:tplc="EB04BC90">
      <w:numFmt w:val="bullet"/>
      <w:lvlText w:val="•"/>
      <w:lvlJc w:val="left"/>
      <w:pPr>
        <w:ind w:left="6010" w:hanging="360"/>
      </w:pPr>
      <w:rPr>
        <w:rFonts w:hint="default"/>
        <w:lang w:val="en-US" w:eastAsia="en-US" w:bidi="ar-SA"/>
      </w:rPr>
    </w:lvl>
    <w:lvl w:ilvl="6" w:tplc="7EFE56B6">
      <w:numFmt w:val="bullet"/>
      <w:lvlText w:val="•"/>
      <w:lvlJc w:val="left"/>
      <w:pPr>
        <w:ind w:left="6968" w:hanging="360"/>
      </w:pPr>
      <w:rPr>
        <w:rFonts w:hint="default"/>
        <w:lang w:val="en-US" w:eastAsia="en-US" w:bidi="ar-SA"/>
      </w:rPr>
    </w:lvl>
    <w:lvl w:ilvl="7" w:tplc="F5148852">
      <w:numFmt w:val="bullet"/>
      <w:lvlText w:val="•"/>
      <w:lvlJc w:val="left"/>
      <w:pPr>
        <w:ind w:left="7926" w:hanging="360"/>
      </w:pPr>
      <w:rPr>
        <w:rFonts w:hint="default"/>
        <w:lang w:val="en-US" w:eastAsia="en-US" w:bidi="ar-SA"/>
      </w:rPr>
    </w:lvl>
    <w:lvl w:ilvl="8" w:tplc="2AAC7B8C">
      <w:numFmt w:val="bullet"/>
      <w:lvlText w:val="•"/>
      <w:lvlJc w:val="left"/>
      <w:pPr>
        <w:ind w:left="8884" w:hanging="360"/>
      </w:pPr>
      <w:rPr>
        <w:rFonts w:hint="default"/>
        <w:lang w:val="en-US" w:eastAsia="en-US" w:bidi="ar-SA"/>
      </w:rPr>
    </w:lvl>
  </w:abstractNum>
  <w:abstractNum w:abstractNumId="2" w15:restartNumberingAfterBreak="0">
    <w:nsid w:val="2DE56595"/>
    <w:multiLevelType w:val="hybridMultilevel"/>
    <w:tmpl w:val="8FAE7AB2"/>
    <w:lvl w:ilvl="0" w:tplc="98CC7658">
      <w:numFmt w:val="bullet"/>
      <w:lvlText w:val=""/>
      <w:lvlJc w:val="left"/>
      <w:pPr>
        <w:ind w:left="729" w:hanging="360"/>
      </w:pPr>
      <w:rPr>
        <w:rFonts w:ascii="Symbol" w:eastAsia="Symbol" w:hAnsi="Symbol" w:cs="Symbol" w:hint="default"/>
        <w:b w:val="0"/>
        <w:bCs w:val="0"/>
        <w:i w:val="0"/>
        <w:iCs w:val="0"/>
        <w:spacing w:val="0"/>
        <w:w w:val="100"/>
        <w:sz w:val="18"/>
        <w:szCs w:val="18"/>
        <w:lang w:val="en-US" w:eastAsia="en-US" w:bidi="ar-SA"/>
      </w:rPr>
    </w:lvl>
    <w:lvl w:ilvl="1" w:tplc="9F143500">
      <w:numFmt w:val="bullet"/>
      <w:lvlText w:val="•"/>
      <w:lvlJc w:val="left"/>
      <w:pPr>
        <w:ind w:left="1321" w:hanging="360"/>
      </w:pPr>
      <w:rPr>
        <w:rFonts w:hint="default"/>
        <w:lang w:val="en-US" w:eastAsia="en-US" w:bidi="ar-SA"/>
      </w:rPr>
    </w:lvl>
    <w:lvl w:ilvl="2" w:tplc="B0F8CBCE">
      <w:numFmt w:val="bullet"/>
      <w:lvlText w:val="•"/>
      <w:lvlJc w:val="left"/>
      <w:pPr>
        <w:ind w:left="1923" w:hanging="360"/>
      </w:pPr>
      <w:rPr>
        <w:rFonts w:hint="default"/>
        <w:lang w:val="en-US" w:eastAsia="en-US" w:bidi="ar-SA"/>
      </w:rPr>
    </w:lvl>
    <w:lvl w:ilvl="3" w:tplc="5AF24900">
      <w:numFmt w:val="bullet"/>
      <w:lvlText w:val="•"/>
      <w:lvlJc w:val="left"/>
      <w:pPr>
        <w:ind w:left="2524" w:hanging="360"/>
      </w:pPr>
      <w:rPr>
        <w:rFonts w:hint="default"/>
        <w:lang w:val="en-US" w:eastAsia="en-US" w:bidi="ar-SA"/>
      </w:rPr>
    </w:lvl>
    <w:lvl w:ilvl="4" w:tplc="14264BE6">
      <w:numFmt w:val="bullet"/>
      <w:lvlText w:val="•"/>
      <w:lvlJc w:val="left"/>
      <w:pPr>
        <w:ind w:left="3126" w:hanging="360"/>
      </w:pPr>
      <w:rPr>
        <w:rFonts w:hint="default"/>
        <w:lang w:val="en-US" w:eastAsia="en-US" w:bidi="ar-SA"/>
      </w:rPr>
    </w:lvl>
    <w:lvl w:ilvl="5" w:tplc="2FAA1B70">
      <w:numFmt w:val="bullet"/>
      <w:lvlText w:val="•"/>
      <w:lvlJc w:val="left"/>
      <w:pPr>
        <w:ind w:left="3728" w:hanging="360"/>
      </w:pPr>
      <w:rPr>
        <w:rFonts w:hint="default"/>
        <w:lang w:val="en-US" w:eastAsia="en-US" w:bidi="ar-SA"/>
      </w:rPr>
    </w:lvl>
    <w:lvl w:ilvl="6" w:tplc="EB327C16">
      <w:numFmt w:val="bullet"/>
      <w:lvlText w:val="•"/>
      <w:lvlJc w:val="left"/>
      <w:pPr>
        <w:ind w:left="4329" w:hanging="360"/>
      </w:pPr>
      <w:rPr>
        <w:rFonts w:hint="default"/>
        <w:lang w:val="en-US" w:eastAsia="en-US" w:bidi="ar-SA"/>
      </w:rPr>
    </w:lvl>
    <w:lvl w:ilvl="7" w:tplc="D988F1C0">
      <w:numFmt w:val="bullet"/>
      <w:lvlText w:val="•"/>
      <w:lvlJc w:val="left"/>
      <w:pPr>
        <w:ind w:left="4931" w:hanging="360"/>
      </w:pPr>
      <w:rPr>
        <w:rFonts w:hint="default"/>
        <w:lang w:val="en-US" w:eastAsia="en-US" w:bidi="ar-SA"/>
      </w:rPr>
    </w:lvl>
    <w:lvl w:ilvl="8" w:tplc="F49C84BE">
      <w:numFmt w:val="bullet"/>
      <w:lvlText w:val="•"/>
      <w:lvlJc w:val="left"/>
      <w:pPr>
        <w:ind w:left="5532" w:hanging="360"/>
      </w:pPr>
      <w:rPr>
        <w:rFonts w:hint="default"/>
        <w:lang w:val="en-US" w:eastAsia="en-US" w:bidi="ar-SA"/>
      </w:rPr>
    </w:lvl>
  </w:abstractNum>
  <w:abstractNum w:abstractNumId="3" w15:restartNumberingAfterBreak="0">
    <w:nsid w:val="3F542ABC"/>
    <w:multiLevelType w:val="hybridMultilevel"/>
    <w:tmpl w:val="6FA8DC58"/>
    <w:lvl w:ilvl="0" w:tplc="D9147C1C">
      <w:start w:val="1"/>
      <w:numFmt w:val="lowerLetter"/>
      <w:lvlText w:val="%1."/>
      <w:lvlJc w:val="left"/>
      <w:pPr>
        <w:ind w:left="117" w:hanging="201"/>
      </w:pPr>
      <w:rPr>
        <w:rFonts w:hint="default"/>
        <w:spacing w:val="0"/>
        <w:w w:val="100"/>
        <w:lang w:val="en-US" w:eastAsia="en-US" w:bidi="ar-SA"/>
      </w:rPr>
    </w:lvl>
    <w:lvl w:ilvl="1" w:tplc="9AF090A2">
      <w:numFmt w:val="bullet"/>
      <w:lvlText w:val="•"/>
      <w:lvlJc w:val="left"/>
      <w:pPr>
        <w:ind w:left="781" w:hanging="201"/>
      </w:pPr>
      <w:rPr>
        <w:rFonts w:hint="default"/>
        <w:lang w:val="en-US" w:eastAsia="en-US" w:bidi="ar-SA"/>
      </w:rPr>
    </w:lvl>
    <w:lvl w:ilvl="2" w:tplc="2248869E">
      <w:numFmt w:val="bullet"/>
      <w:lvlText w:val="•"/>
      <w:lvlJc w:val="left"/>
      <w:pPr>
        <w:ind w:left="1443" w:hanging="201"/>
      </w:pPr>
      <w:rPr>
        <w:rFonts w:hint="default"/>
        <w:lang w:val="en-US" w:eastAsia="en-US" w:bidi="ar-SA"/>
      </w:rPr>
    </w:lvl>
    <w:lvl w:ilvl="3" w:tplc="E19805DC">
      <w:numFmt w:val="bullet"/>
      <w:lvlText w:val="•"/>
      <w:lvlJc w:val="left"/>
      <w:pPr>
        <w:ind w:left="2104" w:hanging="201"/>
      </w:pPr>
      <w:rPr>
        <w:rFonts w:hint="default"/>
        <w:lang w:val="en-US" w:eastAsia="en-US" w:bidi="ar-SA"/>
      </w:rPr>
    </w:lvl>
    <w:lvl w:ilvl="4" w:tplc="261E9320">
      <w:numFmt w:val="bullet"/>
      <w:lvlText w:val="•"/>
      <w:lvlJc w:val="left"/>
      <w:pPr>
        <w:ind w:left="2766" w:hanging="201"/>
      </w:pPr>
      <w:rPr>
        <w:rFonts w:hint="default"/>
        <w:lang w:val="en-US" w:eastAsia="en-US" w:bidi="ar-SA"/>
      </w:rPr>
    </w:lvl>
    <w:lvl w:ilvl="5" w:tplc="D1C88F9A">
      <w:numFmt w:val="bullet"/>
      <w:lvlText w:val="•"/>
      <w:lvlJc w:val="left"/>
      <w:pPr>
        <w:ind w:left="3428" w:hanging="201"/>
      </w:pPr>
      <w:rPr>
        <w:rFonts w:hint="default"/>
        <w:lang w:val="en-US" w:eastAsia="en-US" w:bidi="ar-SA"/>
      </w:rPr>
    </w:lvl>
    <w:lvl w:ilvl="6" w:tplc="83D64EFC">
      <w:numFmt w:val="bullet"/>
      <w:lvlText w:val="•"/>
      <w:lvlJc w:val="left"/>
      <w:pPr>
        <w:ind w:left="4089" w:hanging="201"/>
      </w:pPr>
      <w:rPr>
        <w:rFonts w:hint="default"/>
        <w:lang w:val="en-US" w:eastAsia="en-US" w:bidi="ar-SA"/>
      </w:rPr>
    </w:lvl>
    <w:lvl w:ilvl="7" w:tplc="9A2E6CA8">
      <w:numFmt w:val="bullet"/>
      <w:lvlText w:val="•"/>
      <w:lvlJc w:val="left"/>
      <w:pPr>
        <w:ind w:left="4751" w:hanging="201"/>
      </w:pPr>
      <w:rPr>
        <w:rFonts w:hint="default"/>
        <w:lang w:val="en-US" w:eastAsia="en-US" w:bidi="ar-SA"/>
      </w:rPr>
    </w:lvl>
    <w:lvl w:ilvl="8" w:tplc="05A87132">
      <w:numFmt w:val="bullet"/>
      <w:lvlText w:val="•"/>
      <w:lvlJc w:val="left"/>
      <w:pPr>
        <w:ind w:left="5412" w:hanging="201"/>
      </w:pPr>
      <w:rPr>
        <w:rFonts w:hint="default"/>
        <w:lang w:val="en-US" w:eastAsia="en-US" w:bidi="ar-SA"/>
      </w:rPr>
    </w:lvl>
  </w:abstractNum>
  <w:abstractNum w:abstractNumId="4" w15:restartNumberingAfterBreak="0">
    <w:nsid w:val="46D10777"/>
    <w:multiLevelType w:val="hybridMultilevel"/>
    <w:tmpl w:val="45CAE07A"/>
    <w:lvl w:ilvl="0" w:tplc="37040966">
      <w:numFmt w:val="bullet"/>
      <w:lvlText w:val=""/>
      <w:lvlJc w:val="left"/>
      <w:pPr>
        <w:ind w:left="728" w:hanging="360"/>
      </w:pPr>
      <w:rPr>
        <w:rFonts w:ascii="Symbol" w:eastAsia="Symbol" w:hAnsi="Symbol" w:cs="Symbol" w:hint="default"/>
        <w:b w:val="0"/>
        <w:bCs w:val="0"/>
        <w:i w:val="0"/>
        <w:iCs w:val="0"/>
        <w:spacing w:val="0"/>
        <w:w w:val="100"/>
        <w:sz w:val="18"/>
        <w:szCs w:val="18"/>
        <w:lang w:val="en-US" w:eastAsia="en-US" w:bidi="ar-SA"/>
      </w:rPr>
    </w:lvl>
    <w:lvl w:ilvl="1" w:tplc="0A2A2D76">
      <w:numFmt w:val="bullet"/>
      <w:lvlText w:val="•"/>
      <w:lvlJc w:val="left"/>
      <w:pPr>
        <w:ind w:left="1207" w:hanging="360"/>
      </w:pPr>
      <w:rPr>
        <w:rFonts w:hint="default"/>
        <w:lang w:val="en-US" w:eastAsia="en-US" w:bidi="ar-SA"/>
      </w:rPr>
    </w:lvl>
    <w:lvl w:ilvl="2" w:tplc="5A168236">
      <w:numFmt w:val="bullet"/>
      <w:lvlText w:val="•"/>
      <w:lvlJc w:val="left"/>
      <w:pPr>
        <w:ind w:left="1695" w:hanging="360"/>
      </w:pPr>
      <w:rPr>
        <w:rFonts w:hint="default"/>
        <w:lang w:val="en-US" w:eastAsia="en-US" w:bidi="ar-SA"/>
      </w:rPr>
    </w:lvl>
    <w:lvl w:ilvl="3" w:tplc="F112E9EA">
      <w:numFmt w:val="bullet"/>
      <w:lvlText w:val="•"/>
      <w:lvlJc w:val="left"/>
      <w:pPr>
        <w:ind w:left="2182" w:hanging="360"/>
      </w:pPr>
      <w:rPr>
        <w:rFonts w:hint="default"/>
        <w:lang w:val="en-US" w:eastAsia="en-US" w:bidi="ar-SA"/>
      </w:rPr>
    </w:lvl>
    <w:lvl w:ilvl="4" w:tplc="3E9A1E3A">
      <w:numFmt w:val="bullet"/>
      <w:lvlText w:val="•"/>
      <w:lvlJc w:val="left"/>
      <w:pPr>
        <w:ind w:left="2670" w:hanging="360"/>
      </w:pPr>
      <w:rPr>
        <w:rFonts w:hint="default"/>
        <w:lang w:val="en-US" w:eastAsia="en-US" w:bidi="ar-SA"/>
      </w:rPr>
    </w:lvl>
    <w:lvl w:ilvl="5" w:tplc="0C12644E">
      <w:numFmt w:val="bullet"/>
      <w:lvlText w:val="•"/>
      <w:lvlJc w:val="left"/>
      <w:pPr>
        <w:ind w:left="3157" w:hanging="360"/>
      </w:pPr>
      <w:rPr>
        <w:rFonts w:hint="default"/>
        <w:lang w:val="en-US" w:eastAsia="en-US" w:bidi="ar-SA"/>
      </w:rPr>
    </w:lvl>
    <w:lvl w:ilvl="6" w:tplc="76D41620">
      <w:numFmt w:val="bullet"/>
      <w:lvlText w:val="•"/>
      <w:lvlJc w:val="left"/>
      <w:pPr>
        <w:ind w:left="3645" w:hanging="360"/>
      </w:pPr>
      <w:rPr>
        <w:rFonts w:hint="default"/>
        <w:lang w:val="en-US" w:eastAsia="en-US" w:bidi="ar-SA"/>
      </w:rPr>
    </w:lvl>
    <w:lvl w:ilvl="7" w:tplc="466E447E">
      <w:numFmt w:val="bullet"/>
      <w:lvlText w:val="•"/>
      <w:lvlJc w:val="left"/>
      <w:pPr>
        <w:ind w:left="4132" w:hanging="360"/>
      </w:pPr>
      <w:rPr>
        <w:rFonts w:hint="default"/>
        <w:lang w:val="en-US" w:eastAsia="en-US" w:bidi="ar-SA"/>
      </w:rPr>
    </w:lvl>
    <w:lvl w:ilvl="8" w:tplc="11BEED60">
      <w:numFmt w:val="bullet"/>
      <w:lvlText w:val="•"/>
      <w:lvlJc w:val="left"/>
      <w:pPr>
        <w:ind w:left="4620" w:hanging="360"/>
      </w:pPr>
      <w:rPr>
        <w:rFonts w:hint="default"/>
        <w:lang w:val="en-US" w:eastAsia="en-US" w:bidi="ar-SA"/>
      </w:rPr>
    </w:lvl>
  </w:abstractNum>
  <w:abstractNum w:abstractNumId="5" w15:restartNumberingAfterBreak="0">
    <w:nsid w:val="7CFF1537"/>
    <w:multiLevelType w:val="hybridMultilevel"/>
    <w:tmpl w:val="DC88069C"/>
    <w:lvl w:ilvl="0" w:tplc="DEBC6520">
      <w:start w:val="1"/>
      <w:numFmt w:val="lowerLetter"/>
      <w:lvlText w:val="%1)"/>
      <w:lvlJc w:val="left"/>
      <w:pPr>
        <w:ind w:left="471" w:hanging="360"/>
      </w:pPr>
      <w:rPr>
        <w:rFonts w:hint="default"/>
      </w:rPr>
    </w:lvl>
    <w:lvl w:ilvl="1" w:tplc="40090019" w:tentative="1">
      <w:start w:val="1"/>
      <w:numFmt w:val="lowerLetter"/>
      <w:lvlText w:val="%2."/>
      <w:lvlJc w:val="left"/>
      <w:pPr>
        <w:ind w:left="1191" w:hanging="360"/>
      </w:pPr>
    </w:lvl>
    <w:lvl w:ilvl="2" w:tplc="4009001B" w:tentative="1">
      <w:start w:val="1"/>
      <w:numFmt w:val="lowerRoman"/>
      <w:lvlText w:val="%3."/>
      <w:lvlJc w:val="right"/>
      <w:pPr>
        <w:ind w:left="1911" w:hanging="180"/>
      </w:pPr>
    </w:lvl>
    <w:lvl w:ilvl="3" w:tplc="4009000F" w:tentative="1">
      <w:start w:val="1"/>
      <w:numFmt w:val="decimal"/>
      <w:lvlText w:val="%4."/>
      <w:lvlJc w:val="left"/>
      <w:pPr>
        <w:ind w:left="2631" w:hanging="360"/>
      </w:pPr>
    </w:lvl>
    <w:lvl w:ilvl="4" w:tplc="40090019" w:tentative="1">
      <w:start w:val="1"/>
      <w:numFmt w:val="lowerLetter"/>
      <w:lvlText w:val="%5."/>
      <w:lvlJc w:val="left"/>
      <w:pPr>
        <w:ind w:left="3351" w:hanging="360"/>
      </w:pPr>
    </w:lvl>
    <w:lvl w:ilvl="5" w:tplc="4009001B" w:tentative="1">
      <w:start w:val="1"/>
      <w:numFmt w:val="lowerRoman"/>
      <w:lvlText w:val="%6."/>
      <w:lvlJc w:val="right"/>
      <w:pPr>
        <w:ind w:left="4071" w:hanging="180"/>
      </w:pPr>
    </w:lvl>
    <w:lvl w:ilvl="6" w:tplc="4009000F" w:tentative="1">
      <w:start w:val="1"/>
      <w:numFmt w:val="decimal"/>
      <w:lvlText w:val="%7."/>
      <w:lvlJc w:val="left"/>
      <w:pPr>
        <w:ind w:left="4791" w:hanging="360"/>
      </w:pPr>
    </w:lvl>
    <w:lvl w:ilvl="7" w:tplc="40090019" w:tentative="1">
      <w:start w:val="1"/>
      <w:numFmt w:val="lowerLetter"/>
      <w:lvlText w:val="%8."/>
      <w:lvlJc w:val="left"/>
      <w:pPr>
        <w:ind w:left="5511" w:hanging="360"/>
      </w:pPr>
    </w:lvl>
    <w:lvl w:ilvl="8" w:tplc="4009001B" w:tentative="1">
      <w:start w:val="1"/>
      <w:numFmt w:val="lowerRoman"/>
      <w:lvlText w:val="%9."/>
      <w:lvlJc w:val="right"/>
      <w:pPr>
        <w:ind w:left="6231" w:hanging="180"/>
      </w:pPr>
    </w:lvl>
  </w:abstractNum>
  <w:num w:numId="1" w16cid:durableId="1388072465">
    <w:abstractNumId w:val="3"/>
  </w:num>
  <w:num w:numId="2" w16cid:durableId="71516366">
    <w:abstractNumId w:val="2"/>
  </w:num>
  <w:num w:numId="3" w16cid:durableId="905259275">
    <w:abstractNumId w:val="4"/>
  </w:num>
  <w:num w:numId="4" w16cid:durableId="1714501179">
    <w:abstractNumId w:val="1"/>
  </w:num>
  <w:num w:numId="5" w16cid:durableId="1467892752">
    <w:abstractNumId w:val="5"/>
  </w:num>
  <w:num w:numId="6" w16cid:durableId="16497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4517"/>
    <w:rsid w:val="00042832"/>
    <w:rsid w:val="002376A5"/>
    <w:rsid w:val="002B5C2B"/>
    <w:rsid w:val="003520AB"/>
    <w:rsid w:val="00474325"/>
    <w:rsid w:val="00524079"/>
    <w:rsid w:val="00535F27"/>
    <w:rsid w:val="00681EC3"/>
    <w:rsid w:val="00692D66"/>
    <w:rsid w:val="006F1E45"/>
    <w:rsid w:val="00713D2B"/>
    <w:rsid w:val="007B5864"/>
    <w:rsid w:val="008A56B3"/>
    <w:rsid w:val="0092769B"/>
    <w:rsid w:val="009550F3"/>
    <w:rsid w:val="00984517"/>
    <w:rsid w:val="009A21FA"/>
    <w:rsid w:val="009F3E13"/>
    <w:rsid w:val="00A60473"/>
    <w:rsid w:val="00B07827"/>
    <w:rsid w:val="00B5381A"/>
    <w:rsid w:val="00B8203A"/>
    <w:rsid w:val="00D820B0"/>
    <w:rsid w:val="00DB4353"/>
    <w:rsid w:val="00E341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111E"/>
  <w15:docId w15:val="{AE6ED8D1-185B-4667-A4A0-29DF606A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2"/>
      <w:ind w:left="20"/>
    </w:pPr>
    <w:rPr>
      <w:sz w:val="20"/>
      <w:szCs w:val="20"/>
    </w:rPr>
  </w:style>
  <w:style w:type="paragraph" w:styleId="ListParagraph">
    <w:name w:val="List Paragraph"/>
    <w:basedOn w:val="Normal"/>
    <w:uiPriority w:val="1"/>
    <w:qFormat/>
    <w:pPr>
      <w:ind w:left="1219"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20AB"/>
    <w:pPr>
      <w:tabs>
        <w:tab w:val="center" w:pos="4513"/>
        <w:tab w:val="right" w:pos="9026"/>
      </w:tabs>
    </w:pPr>
  </w:style>
  <w:style w:type="character" w:customStyle="1" w:styleId="HeaderChar">
    <w:name w:val="Header Char"/>
    <w:basedOn w:val="DefaultParagraphFont"/>
    <w:link w:val="Header"/>
    <w:uiPriority w:val="99"/>
    <w:rsid w:val="003520AB"/>
    <w:rPr>
      <w:rFonts w:ascii="Times New Roman" w:eastAsia="Times New Roman" w:hAnsi="Times New Roman" w:cs="Times New Roman"/>
    </w:rPr>
  </w:style>
  <w:style w:type="paragraph" w:styleId="Footer">
    <w:name w:val="footer"/>
    <w:basedOn w:val="Normal"/>
    <w:link w:val="FooterChar"/>
    <w:uiPriority w:val="99"/>
    <w:unhideWhenUsed/>
    <w:rsid w:val="003520AB"/>
    <w:pPr>
      <w:tabs>
        <w:tab w:val="center" w:pos="4513"/>
        <w:tab w:val="right" w:pos="9026"/>
      </w:tabs>
    </w:pPr>
  </w:style>
  <w:style w:type="character" w:customStyle="1" w:styleId="FooterChar">
    <w:name w:val="Footer Char"/>
    <w:basedOn w:val="DefaultParagraphFont"/>
    <w:link w:val="Footer"/>
    <w:uiPriority w:val="99"/>
    <w:rsid w:val="003520AB"/>
    <w:rPr>
      <w:rFonts w:ascii="Times New Roman" w:eastAsia="Times New Roman" w:hAnsi="Times New Roman" w:cs="Times New Roman"/>
    </w:rPr>
  </w:style>
  <w:style w:type="table" w:styleId="TableGrid">
    <w:name w:val="Table Grid"/>
    <w:basedOn w:val="TableNormal"/>
    <w:uiPriority w:val="39"/>
    <w:rsid w:val="00B5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9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bhf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ievanceredressal@cbhf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hf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stomercare@cbhfl.com" TargetMode="External"/><Relationship Id="rId4" Type="http://schemas.openxmlformats.org/officeDocument/2006/relationships/webSettings" Target="webSettings.xml"/><Relationship Id="rId9" Type="http://schemas.openxmlformats.org/officeDocument/2006/relationships/hyperlink" Target="http://www.cbh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MITC (Revised) amended in 151st (3)</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MITC (Revised) amended in 151st (3)</dc:title>
  <dc:creator>CS-1004</dc:creator>
  <cp:lastModifiedBy>Arjun Singh</cp:lastModifiedBy>
  <cp:revision>15</cp:revision>
  <dcterms:created xsi:type="dcterms:W3CDTF">2025-06-06T10:42:00Z</dcterms:created>
  <dcterms:modified xsi:type="dcterms:W3CDTF">2025-07-09T08:11:00Z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PScript5.dll Version 5.2.2</vt:lpwstr>
  </property>
  <property fmtid="{D5CDD505-2E9C-101B-9397-08002B2CF9AE}" pid="4" name="LastSaved">
    <vt:filetime>2025-06-06T00:00:00Z</vt:filetime>
  </property>
  <property fmtid="{D5CDD505-2E9C-101B-9397-08002B2CF9AE}" pid="5" name="Producer">
    <vt:lpwstr>Acrobat Distiller 24.0 (Windows)</vt:lpwstr>
  </property>
</Properties>
</file>